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EB9" w:rsidRPr="00847AE3" w:rsidRDefault="00CC105B">
      <w:pPr>
        <w:pStyle w:val="Intestazione"/>
        <w:tabs>
          <w:tab w:val="clear" w:pos="4819"/>
          <w:tab w:val="clear" w:pos="9638"/>
        </w:tabs>
        <w:jc w:val="center"/>
        <w:rPr>
          <w:rFonts w:asciiTheme="majorHAnsi" w:hAnsiTheme="majorHAnsi"/>
          <w:b/>
          <w:sz w:val="36"/>
          <w:szCs w:val="36"/>
        </w:rPr>
      </w:pPr>
      <w:r w:rsidRPr="00847AE3">
        <w:rPr>
          <w:rFonts w:asciiTheme="majorHAnsi" w:hAnsiTheme="majorHAnsi"/>
          <w:b/>
          <w:sz w:val="36"/>
          <w:szCs w:val="36"/>
        </w:rPr>
        <w:t>Il positivismo</w:t>
      </w:r>
    </w:p>
    <w:p w:rsidR="00D33EB9" w:rsidRPr="00402DA8" w:rsidRDefault="00D33EB9">
      <w:pPr>
        <w:rPr>
          <w:sz w:val="16"/>
          <w:szCs w:val="16"/>
        </w:rPr>
      </w:pPr>
    </w:p>
    <w:p w:rsidR="00D33EB9" w:rsidRPr="00F676A4" w:rsidRDefault="00CC105B">
      <w:pPr>
        <w:ind w:left="360" w:right="458"/>
        <w:rPr>
          <w:sz w:val="28"/>
          <w:szCs w:val="28"/>
        </w:rPr>
      </w:pPr>
      <w:r w:rsidRPr="00F676A4">
        <w:rPr>
          <w:b/>
          <w:bCs/>
          <w:i/>
          <w:iCs/>
          <w:sz w:val="28"/>
          <w:szCs w:val="28"/>
        </w:rPr>
        <w:t>Definizione</w:t>
      </w:r>
      <w:r w:rsidRPr="00F676A4">
        <w:rPr>
          <w:sz w:val="28"/>
          <w:szCs w:val="28"/>
        </w:rPr>
        <w:t xml:space="preserve">: </w:t>
      </w:r>
      <w:r w:rsidRPr="00847AE3">
        <w:rPr>
          <w:sz w:val="28"/>
          <w:szCs w:val="28"/>
        </w:rPr>
        <w:t xml:space="preserve">il positivismo è un </w:t>
      </w:r>
      <w:r w:rsidRPr="00847AE3">
        <w:rPr>
          <w:b/>
          <w:bCs/>
          <w:sz w:val="28"/>
          <w:szCs w:val="28"/>
        </w:rPr>
        <w:t>movimento culturale</w:t>
      </w:r>
      <w:r w:rsidRPr="00847AE3">
        <w:rPr>
          <w:sz w:val="28"/>
          <w:szCs w:val="28"/>
        </w:rPr>
        <w:t xml:space="preserve"> nato in </w:t>
      </w:r>
      <w:r w:rsidRPr="00847AE3">
        <w:rPr>
          <w:b/>
          <w:bCs/>
          <w:sz w:val="28"/>
          <w:szCs w:val="28"/>
        </w:rPr>
        <w:t>Francia</w:t>
      </w:r>
      <w:r w:rsidRPr="00847AE3">
        <w:rPr>
          <w:sz w:val="28"/>
          <w:szCs w:val="28"/>
        </w:rPr>
        <w:t xml:space="preserve"> nella </w:t>
      </w:r>
      <w:r w:rsidRPr="00847AE3">
        <w:rPr>
          <w:b/>
          <w:bCs/>
          <w:sz w:val="28"/>
          <w:szCs w:val="28"/>
        </w:rPr>
        <w:t>prima metà dell’Ottocento</w:t>
      </w:r>
      <w:r w:rsidRPr="00847AE3">
        <w:rPr>
          <w:sz w:val="28"/>
          <w:szCs w:val="28"/>
        </w:rPr>
        <w:t xml:space="preserve">. La sua caratteristica principale è </w:t>
      </w:r>
      <w:r w:rsidRPr="00847AE3">
        <w:rPr>
          <w:b/>
          <w:bCs/>
          <w:sz w:val="28"/>
          <w:szCs w:val="28"/>
        </w:rPr>
        <w:t>l’esaltazione della scienza</w:t>
      </w:r>
      <w:r w:rsidRPr="00F676A4">
        <w:rPr>
          <w:sz w:val="28"/>
          <w:szCs w:val="28"/>
        </w:rPr>
        <w:t>.</w:t>
      </w:r>
    </w:p>
    <w:p w:rsidR="00D33EB9" w:rsidRPr="00402DA8" w:rsidRDefault="00D33EB9">
      <w:pPr>
        <w:rPr>
          <w:sz w:val="16"/>
          <w:szCs w:val="16"/>
        </w:rPr>
      </w:pPr>
    </w:p>
    <w:p w:rsidR="00F676A4" w:rsidRPr="00F676A4" w:rsidRDefault="00F676A4">
      <w:pPr>
        <w:rPr>
          <w:sz w:val="28"/>
          <w:szCs w:val="28"/>
        </w:rPr>
      </w:pPr>
      <w:r w:rsidRPr="00F676A4">
        <w:rPr>
          <w:sz w:val="28"/>
          <w:szCs w:val="28"/>
        </w:rPr>
        <w:t>Il positivismo</w:t>
      </w:r>
      <w:r w:rsidR="00847AE3">
        <w:rPr>
          <w:sz w:val="28"/>
          <w:szCs w:val="28"/>
        </w:rPr>
        <w:t>,</w:t>
      </w:r>
      <w:r w:rsidRPr="00F676A4">
        <w:rPr>
          <w:sz w:val="28"/>
          <w:szCs w:val="28"/>
        </w:rPr>
        <w:t xml:space="preserve"> comunque</w:t>
      </w:r>
      <w:r w:rsidR="00847AE3">
        <w:rPr>
          <w:sz w:val="28"/>
          <w:szCs w:val="28"/>
        </w:rPr>
        <w:t>,</w:t>
      </w:r>
      <w:r w:rsidRPr="00F676A4">
        <w:rPr>
          <w:sz w:val="28"/>
          <w:szCs w:val="28"/>
        </w:rPr>
        <w:t xml:space="preserve"> n</w:t>
      </w:r>
      <w:r w:rsidR="00847AE3">
        <w:rPr>
          <w:sz w:val="28"/>
          <w:szCs w:val="28"/>
        </w:rPr>
        <w:t>on fu un fenomeno francese, ma e</w:t>
      </w:r>
      <w:r w:rsidRPr="00F676A4">
        <w:rPr>
          <w:sz w:val="28"/>
          <w:szCs w:val="28"/>
        </w:rPr>
        <w:t>uropeo. Anzi, le sue radici potrebbero essere indi</w:t>
      </w:r>
      <w:r w:rsidR="00847AE3">
        <w:rPr>
          <w:sz w:val="28"/>
          <w:szCs w:val="28"/>
        </w:rPr>
        <w:t>viduate in Inghilterra, dove, su</w:t>
      </w:r>
      <w:r w:rsidRPr="00F676A4">
        <w:rPr>
          <w:sz w:val="28"/>
          <w:szCs w:val="28"/>
        </w:rPr>
        <w:t>lla scia di Hume</w:t>
      </w:r>
      <w:r w:rsidR="00847AE3">
        <w:rPr>
          <w:sz w:val="28"/>
          <w:szCs w:val="28"/>
        </w:rPr>
        <w:t>,</w:t>
      </w:r>
      <w:r w:rsidRPr="00F676A4">
        <w:rPr>
          <w:sz w:val="28"/>
          <w:szCs w:val="28"/>
        </w:rPr>
        <w:t xml:space="preserve"> sorgono quelli che si chiamano i nuovi empiristi (come </w:t>
      </w:r>
      <w:proofErr w:type="spellStart"/>
      <w:r w:rsidRPr="00F676A4">
        <w:rPr>
          <w:sz w:val="28"/>
          <w:szCs w:val="28"/>
        </w:rPr>
        <w:t>Mill</w:t>
      </w:r>
      <w:proofErr w:type="spellEnd"/>
      <w:r w:rsidRPr="00F676A4">
        <w:rPr>
          <w:sz w:val="28"/>
          <w:szCs w:val="28"/>
        </w:rPr>
        <w:t xml:space="preserve"> e, in parte, Spencer). Del positivismo ci fu anche un esponente italiano: Ardigò.</w:t>
      </w:r>
    </w:p>
    <w:p w:rsidR="00F676A4" w:rsidRPr="00402DA8" w:rsidRDefault="00F676A4">
      <w:pPr>
        <w:rPr>
          <w:sz w:val="16"/>
          <w:szCs w:val="16"/>
        </w:rPr>
      </w:pPr>
    </w:p>
    <w:p w:rsidR="00D33EB9" w:rsidRPr="00F676A4" w:rsidRDefault="00CC105B" w:rsidP="00356E22">
      <w:pPr>
        <w:rPr>
          <w:sz w:val="28"/>
          <w:szCs w:val="28"/>
        </w:rPr>
      </w:pPr>
      <w:r w:rsidRPr="00F676A4">
        <w:rPr>
          <w:sz w:val="28"/>
          <w:szCs w:val="28"/>
        </w:rPr>
        <w:t>Perché “</w:t>
      </w:r>
      <w:r w:rsidRPr="00007328">
        <w:rPr>
          <w:b/>
          <w:i/>
          <w:iCs/>
          <w:sz w:val="28"/>
          <w:szCs w:val="28"/>
        </w:rPr>
        <w:t>positivismo</w:t>
      </w:r>
      <w:r w:rsidRPr="00F676A4">
        <w:rPr>
          <w:sz w:val="28"/>
          <w:szCs w:val="28"/>
        </w:rPr>
        <w:t xml:space="preserve">”? </w:t>
      </w:r>
    </w:p>
    <w:p w:rsidR="00571F5E" w:rsidRPr="00571F5E" w:rsidRDefault="00571F5E" w:rsidP="00571F5E">
      <w:pPr>
        <w:rPr>
          <w:sz w:val="28"/>
          <w:szCs w:val="28"/>
        </w:rPr>
      </w:pPr>
      <w:r w:rsidRPr="00571F5E">
        <w:rPr>
          <w:sz w:val="28"/>
          <w:szCs w:val="28"/>
        </w:rPr>
        <w:t>Comte</w:t>
      </w:r>
      <w:r w:rsidR="00847AE3">
        <w:rPr>
          <w:sz w:val="28"/>
          <w:szCs w:val="28"/>
        </w:rPr>
        <w:t>, considerato il fondatore della corrente,</w:t>
      </w:r>
      <w:r w:rsidRPr="00571F5E">
        <w:rPr>
          <w:sz w:val="28"/>
          <w:szCs w:val="28"/>
        </w:rPr>
        <w:t xml:space="preserve"> </w:t>
      </w:r>
      <w:r w:rsidR="00356E22">
        <w:rPr>
          <w:sz w:val="28"/>
          <w:szCs w:val="28"/>
        </w:rPr>
        <w:t xml:space="preserve">individua cinque significati del termine </w:t>
      </w:r>
      <w:r w:rsidR="00847AE3">
        <w:rPr>
          <w:sz w:val="28"/>
          <w:szCs w:val="28"/>
        </w:rPr>
        <w:t>“</w:t>
      </w:r>
      <w:r w:rsidR="00356E22">
        <w:rPr>
          <w:sz w:val="28"/>
          <w:szCs w:val="28"/>
        </w:rPr>
        <w:t>positivo</w:t>
      </w:r>
      <w:r w:rsidR="00847AE3">
        <w:rPr>
          <w:sz w:val="28"/>
          <w:szCs w:val="28"/>
        </w:rPr>
        <w:t>”</w:t>
      </w:r>
      <w:r w:rsidR="00356E22">
        <w:rPr>
          <w:sz w:val="28"/>
          <w:szCs w:val="28"/>
        </w:rPr>
        <w:t>:</w:t>
      </w:r>
    </w:p>
    <w:p w:rsidR="00571F5E" w:rsidRPr="00356E22" w:rsidRDefault="00571F5E" w:rsidP="00356E22">
      <w:pPr>
        <w:pStyle w:val="Paragrafoelenco"/>
        <w:numPr>
          <w:ilvl w:val="0"/>
          <w:numId w:val="8"/>
        </w:numPr>
        <w:rPr>
          <w:sz w:val="28"/>
          <w:szCs w:val="28"/>
        </w:rPr>
      </w:pPr>
      <w:r w:rsidRPr="00847AE3">
        <w:rPr>
          <w:b/>
          <w:i/>
          <w:sz w:val="28"/>
          <w:szCs w:val="28"/>
        </w:rPr>
        <w:t>Real</w:t>
      </w:r>
      <w:r w:rsidR="00356E22" w:rsidRPr="00847AE3">
        <w:rPr>
          <w:b/>
          <w:i/>
          <w:sz w:val="28"/>
          <w:szCs w:val="28"/>
        </w:rPr>
        <w:t>e</w:t>
      </w:r>
      <w:r w:rsidR="00356E22">
        <w:rPr>
          <w:sz w:val="28"/>
          <w:szCs w:val="28"/>
        </w:rPr>
        <w:t>, in opposizione all’astratto, al</w:t>
      </w:r>
      <w:r w:rsidRPr="00356E22">
        <w:rPr>
          <w:sz w:val="28"/>
          <w:szCs w:val="28"/>
        </w:rPr>
        <w:t xml:space="preserve"> </w:t>
      </w:r>
      <w:r w:rsidR="00356E22">
        <w:rPr>
          <w:sz w:val="28"/>
          <w:szCs w:val="28"/>
        </w:rPr>
        <w:t xml:space="preserve">vano e illusorio </w:t>
      </w:r>
      <w:r w:rsidRPr="00356E22">
        <w:rPr>
          <w:sz w:val="28"/>
          <w:szCs w:val="28"/>
        </w:rPr>
        <w:t xml:space="preserve">ricercare </w:t>
      </w:r>
      <w:r w:rsidR="00356E22">
        <w:rPr>
          <w:sz w:val="28"/>
          <w:szCs w:val="28"/>
        </w:rPr>
        <w:t xml:space="preserve">le </w:t>
      </w:r>
      <w:r w:rsidRPr="00356E22">
        <w:rPr>
          <w:sz w:val="28"/>
          <w:szCs w:val="28"/>
        </w:rPr>
        <w:t>essenze ultime della metafisica.</w:t>
      </w:r>
    </w:p>
    <w:p w:rsidR="00571F5E" w:rsidRPr="00356E22" w:rsidRDefault="00356E22" w:rsidP="00356E22">
      <w:pPr>
        <w:pStyle w:val="Paragrafoelenco"/>
        <w:numPr>
          <w:ilvl w:val="0"/>
          <w:numId w:val="8"/>
        </w:numPr>
        <w:rPr>
          <w:sz w:val="28"/>
          <w:szCs w:val="28"/>
        </w:rPr>
      </w:pPr>
      <w:r w:rsidRPr="00847AE3">
        <w:rPr>
          <w:b/>
          <w:i/>
          <w:sz w:val="28"/>
          <w:szCs w:val="28"/>
        </w:rPr>
        <w:t>Utile</w:t>
      </w:r>
      <w:r>
        <w:rPr>
          <w:sz w:val="28"/>
          <w:szCs w:val="28"/>
        </w:rPr>
        <w:t>. L</w:t>
      </w:r>
      <w:r w:rsidR="00571F5E" w:rsidRPr="00356E22">
        <w:rPr>
          <w:sz w:val="28"/>
          <w:szCs w:val="28"/>
        </w:rPr>
        <w:t>a ricerca deve esser fina</w:t>
      </w:r>
      <w:r>
        <w:rPr>
          <w:sz w:val="28"/>
          <w:szCs w:val="28"/>
        </w:rPr>
        <w:t>lizzata non alla semplice</w:t>
      </w:r>
      <w:r w:rsidR="00571F5E" w:rsidRPr="00356E22">
        <w:rPr>
          <w:sz w:val="28"/>
          <w:szCs w:val="28"/>
        </w:rPr>
        <w:t xml:space="preserve"> speculazione, </w:t>
      </w:r>
      <w:r>
        <w:rPr>
          <w:sz w:val="28"/>
          <w:szCs w:val="28"/>
        </w:rPr>
        <w:t xml:space="preserve">ma </w:t>
      </w:r>
      <w:r w:rsidR="00571F5E" w:rsidRPr="00356E22">
        <w:rPr>
          <w:sz w:val="28"/>
          <w:szCs w:val="28"/>
        </w:rPr>
        <w:t>al miglioramento concreto delle condizioni umane.</w:t>
      </w:r>
    </w:p>
    <w:p w:rsidR="00571F5E" w:rsidRPr="00356E22" w:rsidRDefault="00847AE3" w:rsidP="00356E22">
      <w:pPr>
        <w:pStyle w:val="Paragrafoelenco"/>
        <w:numPr>
          <w:ilvl w:val="0"/>
          <w:numId w:val="8"/>
        </w:numPr>
        <w:rPr>
          <w:sz w:val="28"/>
          <w:szCs w:val="28"/>
        </w:rPr>
      </w:pPr>
      <w:r w:rsidRPr="00847AE3">
        <w:rPr>
          <w:b/>
          <w:i/>
          <w:sz w:val="28"/>
          <w:szCs w:val="28"/>
        </w:rPr>
        <w:t>Certo</w:t>
      </w:r>
      <w:r>
        <w:rPr>
          <w:sz w:val="28"/>
          <w:szCs w:val="28"/>
        </w:rPr>
        <w:t>. Un sapere, quindi, solido, perlomeno</w:t>
      </w:r>
      <w:r w:rsidR="00571F5E" w:rsidRPr="00356E22">
        <w:rPr>
          <w:sz w:val="28"/>
          <w:szCs w:val="28"/>
        </w:rPr>
        <w:t xml:space="preserve"> entro i propri limiti.</w:t>
      </w:r>
    </w:p>
    <w:p w:rsidR="00571F5E" w:rsidRPr="00356E22" w:rsidRDefault="00571F5E" w:rsidP="00356E22">
      <w:pPr>
        <w:pStyle w:val="Paragrafoelenco"/>
        <w:numPr>
          <w:ilvl w:val="0"/>
          <w:numId w:val="8"/>
        </w:numPr>
        <w:rPr>
          <w:sz w:val="28"/>
          <w:szCs w:val="28"/>
        </w:rPr>
      </w:pPr>
      <w:r w:rsidRPr="00847AE3">
        <w:rPr>
          <w:b/>
          <w:i/>
          <w:sz w:val="28"/>
          <w:szCs w:val="28"/>
        </w:rPr>
        <w:t>Preciso</w:t>
      </w:r>
      <w:r w:rsidRPr="00356E22">
        <w:rPr>
          <w:sz w:val="28"/>
          <w:szCs w:val="28"/>
        </w:rPr>
        <w:t xml:space="preserve">, cioè </w:t>
      </w:r>
      <w:r w:rsidR="00847AE3">
        <w:rPr>
          <w:sz w:val="28"/>
          <w:szCs w:val="28"/>
        </w:rPr>
        <w:t>capace di determinare con esattezza</w:t>
      </w:r>
      <w:r w:rsidRPr="00356E22">
        <w:rPr>
          <w:sz w:val="28"/>
          <w:szCs w:val="28"/>
        </w:rPr>
        <w:t xml:space="preserve"> il proprio o</w:t>
      </w:r>
      <w:r w:rsidR="00847AE3">
        <w:rPr>
          <w:sz w:val="28"/>
          <w:szCs w:val="28"/>
        </w:rPr>
        <w:t>ggetto, in contrasto con la vaghezza</w:t>
      </w:r>
      <w:r w:rsidRPr="00356E22">
        <w:rPr>
          <w:sz w:val="28"/>
          <w:szCs w:val="28"/>
        </w:rPr>
        <w:t xml:space="preserve"> del pensiero e del linguaggio </w:t>
      </w:r>
      <w:proofErr w:type="spellStart"/>
      <w:r w:rsidRPr="00356E22">
        <w:rPr>
          <w:sz w:val="28"/>
          <w:szCs w:val="28"/>
        </w:rPr>
        <w:t>teologico-metafisico</w:t>
      </w:r>
      <w:proofErr w:type="spellEnd"/>
      <w:r w:rsidRPr="00356E22">
        <w:rPr>
          <w:sz w:val="28"/>
          <w:szCs w:val="28"/>
        </w:rPr>
        <w:t>.</w:t>
      </w:r>
    </w:p>
    <w:p w:rsidR="00D33EB9" w:rsidRDefault="00847AE3" w:rsidP="00356E22">
      <w:pPr>
        <w:pStyle w:val="Paragrafoelenco"/>
        <w:numPr>
          <w:ilvl w:val="0"/>
          <w:numId w:val="8"/>
        </w:numPr>
        <w:rPr>
          <w:sz w:val="28"/>
          <w:szCs w:val="28"/>
        </w:rPr>
      </w:pPr>
      <w:r w:rsidRPr="00847AE3">
        <w:rPr>
          <w:b/>
          <w:i/>
          <w:sz w:val="28"/>
          <w:szCs w:val="28"/>
        </w:rPr>
        <w:t>Costruttivo</w:t>
      </w:r>
      <w:r w:rsidR="00265844" w:rsidRPr="00265844">
        <w:rPr>
          <w:sz w:val="28"/>
          <w:szCs w:val="28"/>
        </w:rPr>
        <w:t>, ovvero</w:t>
      </w:r>
      <w:r w:rsidR="00265844">
        <w:rPr>
          <w:sz w:val="28"/>
          <w:szCs w:val="28"/>
        </w:rPr>
        <w:t xml:space="preserve"> è un sapere che non mira a </w:t>
      </w:r>
      <w:r w:rsidR="00265844" w:rsidRPr="00265844">
        <w:rPr>
          <w:sz w:val="28"/>
          <w:szCs w:val="28"/>
        </w:rPr>
        <w:t>distrugge</w:t>
      </w:r>
      <w:r w:rsidR="00265844">
        <w:rPr>
          <w:sz w:val="28"/>
          <w:szCs w:val="28"/>
        </w:rPr>
        <w:t>re o alla semplice critica</w:t>
      </w:r>
      <w:r w:rsidR="00265844" w:rsidRPr="00265844">
        <w:rPr>
          <w:sz w:val="28"/>
          <w:szCs w:val="28"/>
        </w:rPr>
        <w:t xml:space="preserve">, bensì </w:t>
      </w:r>
      <w:r w:rsidR="00265844">
        <w:rPr>
          <w:sz w:val="28"/>
          <w:szCs w:val="28"/>
        </w:rPr>
        <w:t>si pone come scopo quello di ri</w:t>
      </w:r>
      <w:r w:rsidR="00265844" w:rsidRPr="00265844">
        <w:rPr>
          <w:sz w:val="28"/>
          <w:szCs w:val="28"/>
        </w:rPr>
        <w:t>organizza</w:t>
      </w:r>
      <w:r w:rsidR="00265844">
        <w:rPr>
          <w:sz w:val="28"/>
          <w:szCs w:val="28"/>
        </w:rPr>
        <w:t>re</w:t>
      </w:r>
      <w:r w:rsidR="00265844" w:rsidRPr="00265844">
        <w:rPr>
          <w:sz w:val="28"/>
          <w:szCs w:val="28"/>
        </w:rPr>
        <w:t xml:space="preserve"> la società.</w:t>
      </w:r>
    </w:p>
    <w:p w:rsidR="00847AE3" w:rsidRPr="00847AE3" w:rsidRDefault="00847AE3" w:rsidP="00847AE3">
      <w:pPr>
        <w:rPr>
          <w:sz w:val="28"/>
          <w:szCs w:val="28"/>
        </w:rPr>
      </w:pPr>
      <w:r>
        <w:rPr>
          <w:sz w:val="28"/>
          <w:szCs w:val="28"/>
        </w:rPr>
        <w:t>Insomma, “positivo” è ciò che è reale, effettivo, sperimentale, ma anche efficace e pratico.</w:t>
      </w:r>
    </w:p>
    <w:p w:rsidR="00571F5E" w:rsidRPr="00402DA8" w:rsidRDefault="00571F5E">
      <w:pPr>
        <w:rPr>
          <w:sz w:val="16"/>
          <w:szCs w:val="16"/>
        </w:rPr>
      </w:pPr>
    </w:p>
    <w:p w:rsidR="00D33EB9" w:rsidRPr="00F676A4" w:rsidRDefault="00CC105B">
      <w:pPr>
        <w:jc w:val="center"/>
        <w:rPr>
          <w:sz w:val="28"/>
          <w:szCs w:val="28"/>
        </w:rPr>
      </w:pPr>
      <w:r w:rsidRPr="00F676A4">
        <w:rPr>
          <w:sz w:val="28"/>
          <w:szCs w:val="28"/>
        </w:rPr>
        <w:t xml:space="preserve">Quali sono le </w:t>
      </w:r>
      <w:r w:rsidRPr="00F676A4">
        <w:rPr>
          <w:smallCaps/>
          <w:color w:val="000080"/>
          <w:sz w:val="28"/>
          <w:szCs w:val="28"/>
        </w:rPr>
        <w:t>idee generali</w:t>
      </w:r>
      <w:r w:rsidRPr="00F676A4">
        <w:rPr>
          <w:sz w:val="28"/>
          <w:szCs w:val="28"/>
        </w:rPr>
        <w:t xml:space="preserve"> del Positivismo?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78"/>
      </w:tblGrid>
      <w:tr w:rsidR="00D33EB9" w:rsidRPr="00F676A4">
        <w:tc>
          <w:tcPr>
            <w:tcW w:w="9778" w:type="dxa"/>
          </w:tcPr>
          <w:p w:rsidR="00D33EB9" w:rsidRPr="00F676A4" w:rsidRDefault="00CC105B">
            <w:pPr>
              <w:rPr>
                <w:sz w:val="28"/>
                <w:szCs w:val="28"/>
              </w:rPr>
            </w:pPr>
            <w:r w:rsidRPr="00F676A4">
              <w:rPr>
                <w:sz w:val="28"/>
                <w:szCs w:val="28"/>
              </w:rPr>
              <w:t>La scienza è l’unica conoscenza possibile (</w:t>
            </w:r>
            <w:r w:rsidRPr="00F676A4">
              <w:rPr>
                <w:b/>
                <w:bCs/>
                <w:sz w:val="28"/>
                <w:szCs w:val="28"/>
              </w:rPr>
              <w:t>il metodo della scienza</w:t>
            </w:r>
            <w:r w:rsidRPr="00F676A4">
              <w:rPr>
                <w:sz w:val="28"/>
                <w:szCs w:val="28"/>
              </w:rPr>
              <w:t xml:space="preserve">, quello di Galileo, è </w:t>
            </w:r>
            <w:r w:rsidRPr="00F676A4">
              <w:rPr>
                <w:b/>
                <w:bCs/>
                <w:sz w:val="28"/>
                <w:szCs w:val="28"/>
              </w:rPr>
              <w:t>l’unico</w:t>
            </w:r>
            <w:r w:rsidRPr="00F676A4">
              <w:rPr>
                <w:sz w:val="28"/>
                <w:szCs w:val="28"/>
              </w:rPr>
              <w:t xml:space="preserve"> che si può usare per conoscere davvero qualcosa)</w:t>
            </w:r>
          </w:p>
        </w:tc>
      </w:tr>
      <w:tr w:rsidR="00D33EB9" w:rsidRPr="00F676A4">
        <w:tc>
          <w:tcPr>
            <w:tcW w:w="9778" w:type="dxa"/>
          </w:tcPr>
          <w:p w:rsidR="00D33EB9" w:rsidRPr="00F676A4" w:rsidRDefault="00CC105B">
            <w:pPr>
              <w:pStyle w:val="Intestazione"/>
              <w:tabs>
                <w:tab w:val="clear" w:pos="4819"/>
                <w:tab w:val="clear" w:pos="9638"/>
              </w:tabs>
              <w:rPr>
                <w:sz w:val="28"/>
                <w:szCs w:val="28"/>
              </w:rPr>
            </w:pPr>
            <w:r w:rsidRPr="00F676A4">
              <w:rPr>
                <w:sz w:val="28"/>
                <w:szCs w:val="28"/>
              </w:rPr>
              <w:t xml:space="preserve">Il compito della filosofia è quello di </w:t>
            </w:r>
            <w:r w:rsidRPr="00F676A4">
              <w:rPr>
                <w:b/>
                <w:bCs/>
                <w:sz w:val="28"/>
                <w:szCs w:val="28"/>
              </w:rPr>
              <w:t>coordinare</w:t>
            </w:r>
            <w:r w:rsidR="00847AE3">
              <w:rPr>
                <w:sz w:val="28"/>
                <w:szCs w:val="28"/>
              </w:rPr>
              <w:t xml:space="preserve"> </w:t>
            </w:r>
            <w:r w:rsidRPr="00F676A4">
              <w:rPr>
                <w:sz w:val="28"/>
                <w:szCs w:val="28"/>
              </w:rPr>
              <w:t xml:space="preserve">i risultati delle singole scienze, arrivando così a una </w:t>
            </w:r>
            <w:r w:rsidRPr="00F676A4">
              <w:rPr>
                <w:b/>
                <w:bCs/>
                <w:sz w:val="28"/>
                <w:szCs w:val="28"/>
              </w:rPr>
              <w:t>conoscenza generale</w:t>
            </w:r>
            <w:r w:rsidRPr="00F676A4">
              <w:rPr>
                <w:sz w:val="28"/>
                <w:szCs w:val="28"/>
              </w:rPr>
              <w:t xml:space="preserve"> e unificata</w:t>
            </w:r>
          </w:p>
        </w:tc>
      </w:tr>
      <w:tr w:rsidR="00D33EB9" w:rsidRPr="00F676A4">
        <w:tc>
          <w:tcPr>
            <w:tcW w:w="9778" w:type="dxa"/>
          </w:tcPr>
          <w:p w:rsidR="00D33EB9" w:rsidRPr="00F676A4" w:rsidRDefault="00CC105B">
            <w:pPr>
              <w:rPr>
                <w:sz w:val="28"/>
                <w:szCs w:val="28"/>
              </w:rPr>
            </w:pPr>
            <w:r w:rsidRPr="00F676A4">
              <w:rPr>
                <w:sz w:val="28"/>
                <w:szCs w:val="28"/>
              </w:rPr>
              <w:t xml:space="preserve">Il metodo della scienza – l’unico valido – deve essere </w:t>
            </w:r>
            <w:r w:rsidRPr="00F676A4">
              <w:rPr>
                <w:b/>
                <w:bCs/>
                <w:sz w:val="28"/>
                <w:szCs w:val="28"/>
              </w:rPr>
              <w:t>usato in tutti i campi</w:t>
            </w:r>
            <w:r w:rsidRPr="00F676A4">
              <w:rPr>
                <w:sz w:val="28"/>
                <w:szCs w:val="28"/>
              </w:rPr>
              <w:t xml:space="preserve"> del sapere, anche nelle scienze umane (la sociologia, ad esempio)</w:t>
            </w:r>
          </w:p>
        </w:tc>
      </w:tr>
      <w:tr w:rsidR="00D33EB9" w:rsidRPr="00F676A4">
        <w:tc>
          <w:tcPr>
            <w:tcW w:w="9778" w:type="dxa"/>
          </w:tcPr>
          <w:p w:rsidR="00D33EB9" w:rsidRPr="00F676A4" w:rsidRDefault="00CC105B">
            <w:pPr>
              <w:rPr>
                <w:sz w:val="28"/>
                <w:szCs w:val="28"/>
              </w:rPr>
            </w:pPr>
            <w:r w:rsidRPr="00F676A4">
              <w:rPr>
                <w:sz w:val="28"/>
                <w:szCs w:val="28"/>
              </w:rPr>
              <w:t>Il progresso d</w:t>
            </w:r>
            <w:r w:rsidR="00847AE3">
              <w:rPr>
                <w:sz w:val="28"/>
                <w:szCs w:val="28"/>
              </w:rPr>
              <w:t xml:space="preserve">ella scienza produce </w:t>
            </w:r>
            <w:r w:rsidRPr="00F676A4">
              <w:rPr>
                <w:sz w:val="28"/>
                <w:szCs w:val="28"/>
              </w:rPr>
              <w:t xml:space="preserve">il </w:t>
            </w:r>
            <w:r w:rsidRPr="00F676A4">
              <w:rPr>
                <w:b/>
                <w:bCs/>
                <w:sz w:val="28"/>
                <w:szCs w:val="28"/>
              </w:rPr>
              <w:t>progresso umano</w:t>
            </w:r>
            <w:r w:rsidRPr="00F676A4">
              <w:rPr>
                <w:sz w:val="28"/>
                <w:szCs w:val="28"/>
              </w:rPr>
              <w:t xml:space="preserve">. C’è dunque grande </w:t>
            </w:r>
            <w:r w:rsidRPr="00F676A4">
              <w:rPr>
                <w:b/>
                <w:bCs/>
                <w:sz w:val="28"/>
                <w:szCs w:val="28"/>
              </w:rPr>
              <w:t>fiducia</w:t>
            </w:r>
            <w:r w:rsidRPr="00F676A4">
              <w:rPr>
                <w:sz w:val="28"/>
                <w:szCs w:val="28"/>
              </w:rPr>
              <w:t xml:space="preserve"> e grande </w:t>
            </w:r>
            <w:r w:rsidRPr="00F676A4">
              <w:rPr>
                <w:b/>
                <w:bCs/>
                <w:sz w:val="28"/>
                <w:szCs w:val="28"/>
              </w:rPr>
              <w:t>ottimismo</w:t>
            </w:r>
            <w:r w:rsidRPr="00F676A4">
              <w:rPr>
                <w:sz w:val="28"/>
                <w:szCs w:val="28"/>
              </w:rPr>
              <w:t xml:space="preserve"> </w:t>
            </w:r>
            <w:r w:rsidR="00847AE3">
              <w:rPr>
                <w:sz w:val="28"/>
                <w:szCs w:val="28"/>
              </w:rPr>
              <w:t xml:space="preserve">(quasi un vero e proprio “culto”) </w:t>
            </w:r>
            <w:r w:rsidRPr="00F676A4">
              <w:rPr>
                <w:sz w:val="28"/>
                <w:szCs w:val="28"/>
              </w:rPr>
              <w:t>nel potere della conosc</w:t>
            </w:r>
            <w:r w:rsidR="00847AE3">
              <w:rPr>
                <w:sz w:val="28"/>
                <w:szCs w:val="28"/>
              </w:rPr>
              <w:t xml:space="preserve">enza </w:t>
            </w:r>
            <w:r w:rsidR="00847AE3">
              <w:rPr>
                <w:sz w:val="28"/>
                <w:szCs w:val="28"/>
              </w:rPr>
              <w:lastRenderedPageBreak/>
              <w:t>scientifica (</w:t>
            </w:r>
            <w:r w:rsidRPr="00F676A4">
              <w:rPr>
                <w:sz w:val="28"/>
                <w:szCs w:val="28"/>
              </w:rPr>
              <w:t>questo</w:t>
            </w:r>
            <w:r w:rsidR="00847AE3">
              <w:rPr>
                <w:sz w:val="28"/>
                <w:szCs w:val="28"/>
              </w:rPr>
              <w:t>, tra l’altro,</w:t>
            </w:r>
            <w:r w:rsidRPr="00F676A4">
              <w:rPr>
                <w:sz w:val="28"/>
                <w:szCs w:val="28"/>
              </w:rPr>
              <w:t xml:space="preserve"> è il periodo in cui si sviluppano le grandi </w:t>
            </w:r>
            <w:r w:rsidRPr="00F676A4">
              <w:rPr>
                <w:b/>
                <w:bCs/>
                <w:sz w:val="28"/>
                <w:szCs w:val="28"/>
              </w:rPr>
              <w:t>industrie</w:t>
            </w:r>
            <w:r w:rsidRPr="00F676A4">
              <w:rPr>
                <w:sz w:val="28"/>
                <w:szCs w:val="28"/>
              </w:rPr>
              <w:t>, grazie alle scoperte tecnico-scientifiche)</w:t>
            </w:r>
          </w:p>
        </w:tc>
      </w:tr>
    </w:tbl>
    <w:p w:rsidR="00D33EB9" w:rsidRPr="00F676A4" w:rsidRDefault="00D33EB9">
      <w:pPr>
        <w:rPr>
          <w:sz w:val="28"/>
          <w:szCs w:val="28"/>
        </w:rPr>
      </w:pPr>
    </w:p>
    <w:p w:rsidR="00D33EB9" w:rsidRPr="00F676A4" w:rsidRDefault="00F676A4">
      <w:pPr>
        <w:pStyle w:val="Intestazione"/>
        <w:tabs>
          <w:tab w:val="clear" w:pos="4819"/>
          <w:tab w:val="clear" w:pos="9638"/>
        </w:tabs>
        <w:jc w:val="center"/>
        <w:rPr>
          <w:sz w:val="28"/>
          <w:szCs w:val="28"/>
        </w:rPr>
      </w:pPr>
      <w:r>
        <w:rPr>
          <w:rFonts w:ascii="BankGothic Md BT" w:hAnsi="BankGothic Md BT"/>
          <w:b/>
          <w:bCs/>
          <w:noProof/>
          <w:sz w:val="28"/>
          <w:szCs w:val="28"/>
          <w:lang w:eastAsia="it-IT"/>
        </w:rPr>
        <w:drawing>
          <wp:anchor distT="0" distB="0" distL="114300" distR="114300" simplePos="0" relativeHeight="251655680" behindDoc="0" locked="0" layoutInCell="1" allowOverlap="1">
            <wp:simplePos x="0" y="0"/>
            <wp:positionH relativeFrom="column">
              <wp:align>right</wp:align>
            </wp:positionH>
            <wp:positionV relativeFrom="paragraph">
              <wp:posOffset>-3175</wp:posOffset>
            </wp:positionV>
            <wp:extent cx="857250" cy="969645"/>
            <wp:effectExtent l="19050" t="0" r="0" b="0"/>
            <wp:wrapSquare wrapText="bothSides"/>
            <wp:docPr id="3" name="Immagine 3" descr="Com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te"/>
                    <pic:cNvPicPr>
                      <a:picLocks noChangeAspect="1" noChangeArrowheads="1"/>
                    </pic:cNvPicPr>
                  </pic:nvPicPr>
                  <pic:blipFill>
                    <a:blip r:embed="rId8" cstate="print"/>
                    <a:srcRect/>
                    <a:stretch>
                      <a:fillRect/>
                    </a:stretch>
                  </pic:blipFill>
                  <pic:spPr bwMode="auto">
                    <a:xfrm>
                      <a:off x="0" y="0"/>
                      <a:ext cx="857250" cy="969645"/>
                    </a:xfrm>
                    <a:prstGeom prst="rect">
                      <a:avLst/>
                    </a:prstGeom>
                    <a:noFill/>
                    <a:ln w="9525">
                      <a:noFill/>
                      <a:miter lim="800000"/>
                      <a:headEnd/>
                      <a:tailEnd/>
                    </a:ln>
                  </pic:spPr>
                </pic:pic>
              </a:graphicData>
            </a:graphic>
          </wp:anchor>
        </w:drawing>
      </w:r>
      <w:r w:rsidR="00CC105B" w:rsidRPr="00F676A4">
        <w:rPr>
          <w:rFonts w:ascii="BankGothic Md BT" w:hAnsi="BankGothic Md BT"/>
          <w:b/>
          <w:bCs/>
          <w:sz w:val="28"/>
          <w:szCs w:val="28"/>
        </w:rPr>
        <w:t>Comte</w:t>
      </w:r>
      <w:r w:rsidR="00CC105B" w:rsidRPr="00F676A4">
        <w:rPr>
          <w:sz w:val="28"/>
          <w:szCs w:val="28"/>
        </w:rPr>
        <w:t xml:space="preserve"> (1798-1857)</w:t>
      </w:r>
    </w:p>
    <w:p w:rsidR="00D33EB9" w:rsidRPr="00F676A4" w:rsidRDefault="00847AE3">
      <w:pPr>
        <w:rPr>
          <w:sz w:val="28"/>
          <w:szCs w:val="28"/>
        </w:rPr>
      </w:pPr>
      <w:r>
        <w:rPr>
          <w:sz w:val="28"/>
          <w:szCs w:val="28"/>
        </w:rPr>
        <w:t>Auguste Comte è il caposcuola</w:t>
      </w:r>
      <w:r w:rsidR="00F676A4" w:rsidRPr="00F676A4">
        <w:rPr>
          <w:sz w:val="28"/>
          <w:szCs w:val="28"/>
        </w:rPr>
        <w:t xml:space="preserve"> del positivismo francese.</w:t>
      </w:r>
      <w:r w:rsidR="00F676A4" w:rsidRPr="00847AE3">
        <w:rPr>
          <w:sz w:val="28"/>
          <w:szCs w:val="28"/>
        </w:rPr>
        <w:t xml:space="preserve"> </w:t>
      </w:r>
      <w:r w:rsidR="00CC105B" w:rsidRPr="00F676A4">
        <w:rPr>
          <w:sz w:val="28"/>
          <w:szCs w:val="28"/>
          <w:u w:val="single"/>
        </w:rPr>
        <w:t>Opera principale</w:t>
      </w:r>
      <w:r w:rsidR="00CC105B" w:rsidRPr="00F676A4">
        <w:rPr>
          <w:sz w:val="28"/>
          <w:szCs w:val="28"/>
        </w:rPr>
        <w:t xml:space="preserve">: </w:t>
      </w:r>
      <w:r w:rsidR="00CC105B" w:rsidRPr="00F676A4">
        <w:rPr>
          <w:i/>
          <w:iCs/>
          <w:sz w:val="28"/>
          <w:szCs w:val="28"/>
        </w:rPr>
        <w:t>Corso di filosofia positiva</w:t>
      </w:r>
      <w:r w:rsidR="00CC105B" w:rsidRPr="00F676A4">
        <w:rPr>
          <w:sz w:val="28"/>
          <w:szCs w:val="28"/>
        </w:rPr>
        <w:t xml:space="preserve"> (in 6 volumi, 1830-42)</w:t>
      </w:r>
    </w:p>
    <w:p w:rsidR="00D33EB9" w:rsidRPr="00402DA8" w:rsidRDefault="003F7F59">
      <w:pPr>
        <w:rPr>
          <w:sz w:val="24"/>
        </w:rPr>
      </w:pPr>
      <w:r w:rsidRPr="00402DA8">
        <w:rPr>
          <w:b/>
          <w:i/>
          <w:sz w:val="24"/>
        </w:rPr>
        <w:t>Vita</w:t>
      </w:r>
      <w:r w:rsidRPr="00402DA8">
        <w:rPr>
          <w:sz w:val="24"/>
        </w:rPr>
        <w:t xml:space="preserve"> – Allievo dell’</w:t>
      </w:r>
      <w:proofErr w:type="spellStart"/>
      <w:r w:rsidRPr="00402DA8">
        <w:rPr>
          <w:sz w:val="24"/>
        </w:rPr>
        <w:t>Ècole</w:t>
      </w:r>
      <w:proofErr w:type="spellEnd"/>
      <w:r w:rsidRPr="00402DA8">
        <w:rPr>
          <w:sz w:val="24"/>
        </w:rPr>
        <w:t xml:space="preserve"> </w:t>
      </w:r>
      <w:proofErr w:type="spellStart"/>
      <w:r w:rsidRPr="00402DA8">
        <w:rPr>
          <w:sz w:val="24"/>
        </w:rPr>
        <w:t>polytechnique</w:t>
      </w:r>
      <w:proofErr w:type="spellEnd"/>
      <w:r w:rsidRPr="00402DA8">
        <w:rPr>
          <w:sz w:val="24"/>
        </w:rPr>
        <w:t xml:space="preserve">, si legò nel 1818 a </w:t>
      </w:r>
      <w:proofErr w:type="spellStart"/>
      <w:r w:rsidRPr="00402DA8">
        <w:rPr>
          <w:sz w:val="24"/>
        </w:rPr>
        <w:t>Saint-Simon</w:t>
      </w:r>
      <w:proofErr w:type="spellEnd"/>
      <w:r w:rsidRPr="00402DA8">
        <w:rPr>
          <w:sz w:val="24"/>
        </w:rPr>
        <w:t xml:space="preserve">, del quale divenne discepolo e collaboratore. Questo rapporto cominciò a incrinarsi nel 1822 con la pubblicazione del </w:t>
      </w:r>
      <w:r w:rsidRPr="00402DA8">
        <w:rPr>
          <w:i/>
          <w:sz w:val="24"/>
        </w:rPr>
        <w:t>Piano dei lavori scientifici necessari per riorganizzare la società</w:t>
      </w:r>
      <w:r w:rsidRPr="00402DA8">
        <w:rPr>
          <w:sz w:val="24"/>
        </w:rPr>
        <w:t xml:space="preserve">. La rottura divenne definitiva con la pubblicazione del Sistema di politica positiva, in cui Comte rinnegava ogni legame col maestro. Dopo una grave crisi nervosa e un tentativo di suicidio, Comte, ottenuto un incarico come docente, iniziò la composizione della sua opera maggiore, il </w:t>
      </w:r>
      <w:r w:rsidRPr="00402DA8">
        <w:rPr>
          <w:i/>
          <w:sz w:val="24"/>
        </w:rPr>
        <w:t>Corso di filosofia positiva</w:t>
      </w:r>
      <w:r w:rsidRPr="00402DA8">
        <w:rPr>
          <w:sz w:val="24"/>
        </w:rPr>
        <w:t xml:space="preserve"> (1830-1842). Proprio la novità delle sue idee concorse però a determinare la perdita del suo incarico, costringendolo a vivere di sussidi di ammiratori e seguaci. Nel 1845 ebbe una seconda crisi nervosa; rimessosi, si dedicò alla sua seconda grande opera, il </w:t>
      </w:r>
      <w:r w:rsidRPr="00402DA8">
        <w:rPr>
          <w:i/>
          <w:sz w:val="24"/>
        </w:rPr>
        <w:t>Sistema di politica positiva</w:t>
      </w:r>
      <w:r w:rsidRPr="00402DA8">
        <w:rPr>
          <w:sz w:val="24"/>
        </w:rPr>
        <w:t xml:space="preserve">, cui seguono </w:t>
      </w:r>
      <w:r w:rsidRPr="00402DA8">
        <w:rPr>
          <w:i/>
          <w:sz w:val="24"/>
        </w:rPr>
        <w:t>Catechismo positivista</w:t>
      </w:r>
      <w:r w:rsidRPr="00402DA8">
        <w:rPr>
          <w:sz w:val="24"/>
        </w:rPr>
        <w:t xml:space="preserve"> e </w:t>
      </w:r>
      <w:r w:rsidRPr="00402DA8">
        <w:rPr>
          <w:i/>
          <w:sz w:val="24"/>
        </w:rPr>
        <w:t>Calendario positivista</w:t>
      </w:r>
      <w:r w:rsidRPr="00402DA8">
        <w:rPr>
          <w:sz w:val="24"/>
        </w:rPr>
        <w:t xml:space="preserve">. In questa seconda parte della sua vita Comte intraprese un indirizzo mistico, che determinò anche la spaccatura della scuola positivista; in questi anni il filosofo francese parla di se stesso </w:t>
      </w:r>
      <w:r w:rsidR="00402DA8">
        <w:rPr>
          <w:sz w:val="24"/>
        </w:rPr>
        <w:t xml:space="preserve">addirittura </w:t>
      </w:r>
      <w:r w:rsidRPr="00402DA8">
        <w:rPr>
          <w:sz w:val="24"/>
        </w:rPr>
        <w:t xml:space="preserve">come del </w:t>
      </w:r>
      <w:r w:rsidR="00402DA8">
        <w:rPr>
          <w:sz w:val="24"/>
        </w:rPr>
        <w:t>“</w:t>
      </w:r>
      <w:r w:rsidRPr="00402DA8">
        <w:rPr>
          <w:sz w:val="24"/>
        </w:rPr>
        <w:t>pontefice</w:t>
      </w:r>
      <w:r w:rsidR="00402DA8">
        <w:rPr>
          <w:sz w:val="24"/>
        </w:rPr>
        <w:t>”</w:t>
      </w:r>
      <w:r w:rsidRPr="00402DA8">
        <w:rPr>
          <w:sz w:val="24"/>
        </w:rPr>
        <w:t xml:space="preserve"> del positivismo</w:t>
      </w:r>
      <w:r w:rsidR="00402DA8" w:rsidRPr="00402DA8">
        <w:rPr>
          <w:sz w:val="24"/>
        </w:rPr>
        <w:t>.</w:t>
      </w:r>
    </w:p>
    <w:p w:rsidR="00402DA8" w:rsidRPr="00F676A4" w:rsidRDefault="00402DA8">
      <w:pPr>
        <w:rPr>
          <w:sz w:val="28"/>
          <w:szCs w:val="28"/>
        </w:rPr>
      </w:pPr>
    </w:p>
    <w:p w:rsidR="00D33EB9" w:rsidRPr="00F676A4" w:rsidRDefault="00CC105B">
      <w:pPr>
        <w:rPr>
          <w:sz w:val="28"/>
          <w:szCs w:val="28"/>
        </w:rPr>
      </w:pPr>
      <w:r w:rsidRPr="00F676A4">
        <w:rPr>
          <w:sz w:val="28"/>
          <w:szCs w:val="28"/>
        </w:rPr>
        <w:t xml:space="preserve">Il punto di partenza di tutta la filosofia di Comte è la </w:t>
      </w:r>
      <w:r w:rsidRPr="00F676A4">
        <w:rPr>
          <w:rFonts w:ascii="BankGothic Md BT" w:hAnsi="BankGothic Md BT"/>
          <w:b/>
          <w:bCs/>
          <w:color w:val="000080"/>
          <w:sz w:val="28"/>
          <w:szCs w:val="28"/>
        </w:rPr>
        <w:t>legge dei tre stadi</w:t>
      </w:r>
      <w:r w:rsidRPr="00F676A4">
        <w:rPr>
          <w:sz w:val="28"/>
          <w:szCs w:val="28"/>
        </w:rPr>
        <w:t>.</w:t>
      </w:r>
    </w:p>
    <w:p w:rsidR="00D33EB9" w:rsidRPr="00F676A4" w:rsidRDefault="00CC105B">
      <w:pPr>
        <w:rPr>
          <w:sz w:val="28"/>
          <w:szCs w:val="28"/>
        </w:rPr>
      </w:pPr>
      <w:r w:rsidRPr="00F676A4">
        <w:rPr>
          <w:sz w:val="28"/>
          <w:szCs w:val="28"/>
        </w:rPr>
        <w:t xml:space="preserve">Come il </w:t>
      </w:r>
      <w:r w:rsidRPr="00F676A4">
        <w:rPr>
          <w:sz w:val="28"/>
          <w:szCs w:val="28"/>
          <w:u w:val="single"/>
        </w:rPr>
        <w:t>singolo uomo</w:t>
      </w:r>
      <w:r w:rsidRPr="00F676A4">
        <w:rPr>
          <w:sz w:val="28"/>
          <w:szCs w:val="28"/>
        </w:rPr>
        <w:t xml:space="preserve">, anche </w:t>
      </w:r>
      <w:r w:rsidRPr="00F676A4">
        <w:rPr>
          <w:sz w:val="28"/>
          <w:szCs w:val="28"/>
          <w:u w:val="single"/>
        </w:rPr>
        <w:t>l’intera umanità</w:t>
      </w:r>
      <w:r w:rsidRPr="00F676A4">
        <w:rPr>
          <w:sz w:val="28"/>
          <w:szCs w:val="28"/>
        </w:rPr>
        <w:t xml:space="preserve"> nel suo </w:t>
      </w:r>
      <w:r w:rsidRPr="00F676A4">
        <w:rPr>
          <w:sz w:val="28"/>
          <w:szCs w:val="28"/>
          <w:u w:val="single"/>
        </w:rPr>
        <w:t>sviluppo</w:t>
      </w:r>
      <w:r w:rsidRPr="00F676A4">
        <w:rPr>
          <w:sz w:val="28"/>
          <w:szCs w:val="28"/>
        </w:rPr>
        <w:t xml:space="preserve"> attraverserebbe </w:t>
      </w:r>
      <w:r w:rsidRPr="00F676A4">
        <w:rPr>
          <w:sz w:val="28"/>
          <w:szCs w:val="28"/>
          <w:u w:val="single"/>
        </w:rPr>
        <w:t>tre stadi</w:t>
      </w:r>
      <w:r w:rsidRPr="00F676A4">
        <w:rPr>
          <w:sz w:val="28"/>
          <w:szCs w:val="28"/>
        </w:rPr>
        <w:t>:</w:t>
      </w:r>
    </w:p>
    <w:p w:rsidR="00D33EB9" w:rsidRPr="00F676A4" w:rsidRDefault="00CC105B">
      <w:pPr>
        <w:numPr>
          <w:ilvl w:val="0"/>
          <w:numId w:val="3"/>
        </w:numPr>
        <w:rPr>
          <w:sz w:val="28"/>
          <w:szCs w:val="28"/>
        </w:rPr>
      </w:pPr>
      <w:r w:rsidRPr="00F676A4">
        <w:rPr>
          <w:sz w:val="28"/>
          <w:szCs w:val="28"/>
        </w:rPr>
        <w:t>un’</w:t>
      </w:r>
      <w:r w:rsidRPr="00F676A4">
        <w:rPr>
          <w:b/>
          <w:bCs/>
          <w:sz w:val="28"/>
          <w:szCs w:val="28"/>
        </w:rPr>
        <w:t>infanzia</w:t>
      </w:r>
      <w:r w:rsidRPr="00F676A4">
        <w:rPr>
          <w:sz w:val="28"/>
          <w:szCs w:val="28"/>
        </w:rPr>
        <w:t xml:space="preserve">, in cui dominano </w:t>
      </w:r>
      <w:r w:rsidRPr="00F676A4">
        <w:rPr>
          <w:b/>
          <w:bCs/>
          <w:sz w:val="28"/>
          <w:szCs w:val="28"/>
        </w:rPr>
        <w:t>l’immaginazione e la fantasia</w:t>
      </w:r>
    </w:p>
    <w:p w:rsidR="00D33EB9" w:rsidRPr="00F676A4" w:rsidRDefault="00CC105B">
      <w:pPr>
        <w:numPr>
          <w:ilvl w:val="0"/>
          <w:numId w:val="3"/>
        </w:numPr>
        <w:rPr>
          <w:sz w:val="28"/>
          <w:szCs w:val="28"/>
        </w:rPr>
      </w:pPr>
      <w:r w:rsidRPr="00F676A4">
        <w:rPr>
          <w:sz w:val="28"/>
          <w:szCs w:val="28"/>
        </w:rPr>
        <w:t xml:space="preserve">una </w:t>
      </w:r>
      <w:r w:rsidRPr="00F676A4">
        <w:rPr>
          <w:b/>
          <w:bCs/>
          <w:sz w:val="28"/>
          <w:szCs w:val="28"/>
        </w:rPr>
        <w:t>giovinezza</w:t>
      </w:r>
    </w:p>
    <w:p w:rsidR="00D33EB9" w:rsidRPr="00F676A4" w:rsidRDefault="00CC105B">
      <w:pPr>
        <w:numPr>
          <w:ilvl w:val="0"/>
          <w:numId w:val="3"/>
        </w:numPr>
        <w:rPr>
          <w:sz w:val="28"/>
          <w:szCs w:val="28"/>
        </w:rPr>
      </w:pPr>
      <w:r w:rsidRPr="00F676A4">
        <w:rPr>
          <w:sz w:val="28"/>
          <w:szCs w:val="28"/>
        </w:rPr>
        <w:t xml:space="preserve">una </w:t>
      </w:r>
      <w:r w:rsidRPr="00F676A4">
        <w:rPr>
          <w:b/>
          <w:bCs/>
          <w:sz w:val="28"/>
          <w:szCs w:val="28"/>
        </w:rPr>
        <w:t>maturità</w:t>
      </w:r>
      <w:r w:rsidRPr="00F676A4">
        <w:rPr>
          <w:sz w:val="28"/>
          <w:szCs w:val="28"/>
        </w:rPr>
        <w:t xml:space="preserve">, in cui domina la voglia di mettere </w:t>
      </w:r>
      <w:r w:rsidRPr="00F676A4">
        <w:rPr>
          <w:b/>
          <w:bCs/>
          <w:sz w:val="28"/>
          <w:szCs w:val="28"/>
        </w:rPr>
        <w:t>ordine</w:t>
      </w:r>
      <w:r w:rsidRPr="00F676A4">
        <w:rPr>
          <w:sz w:val="28"/>
          <w:szCs w:val="28"/>
        </w:rPr>
        <w:t xml:space="preserve"> e dare stabilità</w:t>
      </w:r>
    </w:p>
    <w:p w:rsidR="00D33EB9" w:rsidRPr="00F676A4" w:rsidRDefault="00F676A4">
      <w:pPr>
        <w:rPr>
          <w:sz w:val="28"/>
          <w:szCs w:val="28"/>
        </w:rPr>
      </w:pPr>
      <w:r>
        <w:rPr>
          <w:sz w:val="28"/>
          <w:szCs w:val="28"/>
        </w:rPr>
        <w:t>Si tratta di un processo graduale, dal primo al terzo stadio, che è poi quello definitivo, lo stadio “positivo”, il regime ottimale e ultimo della ragione umana.</w:t>
      </w:r>
    </w:p>
    <w:p w:rsidR="00D33EB9" w:rsidRPr="00F676A4" w:rsidRDefault="00CC105B">
      <w:pPr>
        <w:rPr>
          <w:sz w:val="28"/>
          <w:szCs w:val="28"/>
        </w:rPr>
      </w:pPr>
      <w:r w:rsidRPr="00F676A4">
        <w:rPr>
          <w:sz w:val="28"/>
          <w:szCs w:val="28"/>
          <w:u w:val="single"/>
        </w:rPr>
        <w:t>Osservando la storia dell’umanità i tre stadi, per Comte, sono</w:t>
      </w:r>
      <w:r w:rsidRPr="00F676A4">
        <w:rPr>
          <w:sz w:val="28"/>
          <w:szCs w:val="28"/>
        </w:rPr>
        <w:t>:</w:t>
      </w:r>
    </w:p>
    <w:p w:rsidR="00571F5E" w:rsidRDefault="00CC105B">
      <w:pPr>
        <w:numPr>
          <w:ilvl w:val="0"/>
          <w:numId w:val="4"/>
        </w:numPr>
        <w:rPr>
          <w:sz w:val="28"/>
          <w:szCs w:val="28"/>
        </w:rPr>
      </w:pPr>
      <w:r w:rsidRPr="00F676A4">
        <w:rPr>
          <w:b/>
          <w:bCs/>
          <w:smallCaps/>
          <w:color w:val="FF0000"/>
          <w:sz w:val="28"/>
          <w:szCs w:val="28"/>
        </w:rPr>
        <w:t>stadio teologico</w:t>
      </w:r>
      <w:r w:rsidR="00B30081">
        <w:rPr>
          <w:sz w:val="28"/>
          <w:szCs w:val="28"/>
        </w:rPr>
        <w:t xml:space="preserve"> (o “fittizio”).</w:t>
      </w:r>
      <w:r w:rsidRPr="00F676A4">
        <w:rPr>
          <w:sz w:val="28"/>
          <w:szCs w:val="28"/>
        </w:rPr>
        <w:t xml:space="preserve"> È lo stadio primitivo. Il questo stadio dell’evoluzione gli uomini cercano le </w:t>
      </w:r>
      <w:r w:rsidRPr="00F676A4">
        <w:rPr>
          <w:b/>
          <w:bCs/>
          <w:sz w:val="28"/>
          <w:szCs w:val="28"/>
        </w:rPr>
        <w:t>cause ultime</w:t>
      </w:r>
      <w:r w:rsidRPr="00F676A4">
        <w:rPr>
          <w:sz w:val="28"/>
          <w:szCs w:val="28"/>
        </w:rPr>
        <w:t xml:space="preserve"> (i “perché”) dei fenomeni e non sanno far altro che </w:t>
      </w:r>
      <w:r w:rsidRPr="00F676A4">
        <w:rPr>
          <w:b/>
          <w:bCs/>
          <w:sz w:val="28"/>
          <w:szCs w:val="28"/>
        </w:rPr>
        <w:t>immaginare</w:t>
      </w:r>
      <w:r w:rsidR="009A15F5">
        <w:rPr>
          <w:sz w:val="28"/>
          <w:szCs w:val="28"/>
        </w:rPr>
        <w:t xml:space="preserve"> </w:t>
      </w:r>
      <w:r w:rsidRPr="00F676A4">
        <w:rPr>
          <w:sz w:val="28"/>
          <w:szCs w:val="28"/>
        </w:rPr>
        <w:t xml:space="preserve">l’intervento di </w:t>
      </w:r>
      <w:r w:rsidRPr="00F676A4">
        <w:rPr>
          <w:b/>
          <w:bCs/>
          <w:sz w:val="28"/>
          <w:szCs w:val="28"/>
        </w:rPr>
        <w:t>forze magiche e dei</w:t>
      </w:r>
      <w:r w:rsidRPr="00F676A4">
        <w:rPr>
          <w:sz w:val="28"/>
          <w:szCs w:val="28"/>
        </w:rPr>
        <w:t>.</w:t>
      </w:r>
      <w:r w:rsidR="009A15F5">
        <w:rPr>
          <w:sz w:val="28"/>
          <w:szCs w:val="28"/>
        </w:rPr>
        <w:t xml:space="preserve"> In questo stadio, dunque, predomina la fantasia, e si tenta di dominare la natura con pratiche mistico-magiche.</w:t>
      </w:r>
      <w:r w:rsidRPr="00F676A4">
        <w:rPr>
          <w:sz w:val="28"/>
          <w:szCs w:val="28"/>
        </w:rPr>
        <w:t xml:space="preserve"> </w:t>
      </w:r>
    </w:p>
    <w:p w:rsidR="00D33EB9" w:rsidRPr="009A15F5" w:rsidRDefault="00CC105B" w:rsidP="00571F5E">
      <w:pPr>
        <w:ind w:left="360"/>
        <w:rPr>
          <w:sz w:val="28"/>
          <w:szCs w:val="28"/>
        </w:rPr>
      </w:pPr>
      <w:r w:rsidRPr="00F676A4">
        <w:rPr>
          <w:rFonts w:ascii="Arial" w:hAnsi="Arial" w:cs="Arial"/>
          <w:sz w:val="28"/>
          <w:szCs w:val="28"/>
        </w:rPr>
        <w:t>A questa fase corrisponde un tipo di società: una monarchia teocratica e militare, fondata sul lavoro degli schiavi e sulla guerra.</w:t>
      </w:r>
    </w:p>
    <w:p w:rsidR="009A15F5" w:rsidRDefault="00571F5E" w:rsidP="009A15F5">
      <w:pPr>
        <w:ind w:left="360"/>
        <w:rPr>
          <w:sz w:val="28"/>
          <w:szCs w:val="28"/>
        </w:rPr>
      </w:pPr>
      <w:r>
        <w:rPr>
          <w:sz w:val="28"/>
          <w:szCs w:val="28"/>
        </w:rPr>
        <w:lastRenderedPageBreak/>
        <w:t>Questo</w:t>
      </w:r>
      <w:r w:rsidR="009A15F5">
        <w:rPr>
          <w:sz w:val="28"/>
          <w:szCs w:val="28"/>
        </w:rPr>
        <w:t xml:space="preserve"> stadio si divide in tre momenti:</w:t>
      </w:r>
    </w:p>
    <w:p w:rsidR="009A15F5" w:rsidRDefault="009A15F5" w:rsidP="009A15F5">
      <w:pPr>
        <w:pStyle w:val="Paragrafoelenco"/>
        <w:numPr>
          <w:ilvl w:val="0"/>
          <w:numId w:val="6"/>
        </w:numPr>
        <w:rPr>
          <w:sz w:val="28"/>
          <w:szCs w:val="28"/>
        </w:rPr>
      </w:pPr>
      <w:r>
        <w:rPr>
          <w:sz w:val="28"/>
          <w:szCs w:val="28"/>
        </w:rPr>
        <w:t>FETICISMO: consiste nell’attribuire a tutti i corpi esterni forze simili a quelle umane, ma elevandole all’estrema potenza;</w:t>
      </w:r>
    </w:p>
    <w:p w:rsidR="009A15F5" w:rsidRDefault="009A15F5" w:rsidP="009A15F5">
      <w:pPr>
        <w:pStyle w:val="Paragrafoelenco"/>
        <w:numPr>
          <w:ilvl w:val="0"/>
          <w:numId w:val="6"/>
        </w:numPr>
        <w:rPr>
          <w:sz w:val="28"/>
          <w:szCs w:val="28"/>
        </w:rPr>
      </w:pPr>
      <w:r>
        <w:rPr>
          <w:sz w:val="28"/>
          <w:szCs w:val="28"/>
        </w:rPr>
        <w:t>POLITEISMO: non va confuso con lo stadio precedente; qui non sono più gli oggetti ad accogliere la divinità;</w:t>
      </w:r>
    </w:p>
    <w:p w:rsidR="009A15F5" w:rsidRPr="009A15F5" w:rsidRDefault="009A15F5" w:rsidP="009A15F5">
      <w:pPr>
        <w:pStyle w:val="Paragrafoelenco"/>
        <w:numPr>
          <w:ilvl w:val="0"/>
          <w:numId w:val="6"/>
        </w:numPr>
        <w:rPr>
          <w:sz w:val="28"/>
          <w:szCs w:val="28"/>
        </w:rPr>
      </w:pPr>
      <w:r>
        <w:rPr>
          <w:sz w:val="28"/>
          <w:szCs w:val="28"/>
        </w:rPr>
        <w:t xml:space="preserve">MONOTEISMO: </w:t>
      </w:r>
      <w:r w:rsidR="00571F5E">
        <w:rPr>
          <w:sz w:val="28"/>
          <w:szCs w:val="28"/>
        </w:rPr>
        <w:t xml:space="preserve">le cause di tutto sono attribuite all’unico Dio; </w:t>
      </w:r>
      <w:r>
        <w:rPr>
          <w:sz w:val="28"/>
          <w:szCs w:val="28"/>
        </w:rPr>
        <w:t>qui cominciano i dubbi dello stadio teologico, che porteranno al passaggio allo stadio metafisico, nel quale la Natura si sostituirà a Dio</w:t>
      </w:r>
    </w:p>
    <w:p w:rsidR="00571F5E" w:rsidRPr="00571F5E" w:rsidRDefault="00CC105B">
      <w:pPr>
        <w:numPr>
          <w:ilvl w:val="0"/>
          <w:numId w:val="4"/>
        </w:numPr>
        <w:rPr>
          <w:rFonts w:ascii="Arial" w:hAnsi="Arial" w:cs="Arial"/>
          <w:sz w:val="28"/>
          <w:szCs w:val="28"/>
        </w:rPr>
      </w:pPr>
      <w:r w:rsidRPr="00F676A4">
        <w:rPr>
          <w:b/>
          <w:bCs/>
          <w:smallCaps/>
          <w:color w:val="FF0000"/>
          <w:sz w:val="28"/>
          <w:szCs w:val="28"/>
        </w:rPr>
        <w:t>stadio metafisico</w:t>
      </w:r>
      <w:r w:rsidRPr="00F676A4">
        <w:rPr>
          <w:sz w:val="28"/>
          <w:szCs w:val="28"/>
        </w:rPr>
        <w:t>. È un pe</w:t>
      </w:r>
      <w:r w:rsidR="006521AE">
        <w:rPr>
          <w:sz w:val="28"/>
          <w:szCs w:val="28"/>
        </w:rPr>
        <w:t>riodo di transizione</w:t>
      </w:r>
      <w:r w:rsidRPr="00F676A4">
        <w:rPr>
          <w:sz w:val="28"/>
          <w:szCs w:val="28"/>
        </w:rPr>
        <w:t xml:space="preserve">. </w:t>
      </w:r>
      <w:r w:rsidR="006521AE">
        <w:rPr>
          <w:sz w:val="28"/>
          <w:szCs w:val="28"/>
        </w:rPr>
        <w:t xml:space="preserve">La Natura, qui, è destinata ad assumere lo stesso ruolo del Dio nello stadio teologico. </w:t>
      </w:r>
      <w:r w:rsidRPr="00F676A4">
        <w:rPr>
          <w:sz w:val="28"/>
          <w:szCs w:val="28"/>
        </w:rPr>
        <w:t>Alle spiegazioni di or</w:t>
      </w:r>
      <w:r w:rsidR="006521AE">
        <w:rPr>
          <w:sz w:val="28"/>
          <w:szCs w:val="28"/>
        </w:rPr>
        <w:t>igine magica o mitica o divina del primo stadio</w:t>
      </w:r>
      <w:r w:rsidRPr="00F676A4">
        <w:rPr>
          <w:sz w:val="28"/>
          <w:szCs w:val="28"/>
        </w:rPr>
        <w:t xml:space="preserve"> si sostituiscono </w:t>
      </w:r>
      <w:r w:rsidRPr="00F676A4">
        <w:rPr>
          <w:b/>
          <w:bCs/>
          <w:sz w:val="28"/>
          <w:szCs w:val="28"/>
        </w:rPr>
        <w:t>le spiegazioni astratte della filosofia</w:t>
      </w:r>
      <w:r w:rsidR="006521AE">
        <w:rPr>
          <w:b/>
          <w:bCs/>
          <w:sz w:val="28"/>
          <w:szCs w:val="28"/>
        </w:rPr>
        <w:t xml:space="preserve"> e della metafisica</w:t>
      </w:r>
      <w:r w:rsidRPr="00F676A4">
        <w:rPr>
          <w:sz w:val="28"/>
          <w:szCs w:val="28"/>
        </w:rPr>
        <w:t xml:space="preserve"> (le cause dei fenomeni sono </w:t>
      </w:r>
      <w:r w:rsidR="006521AE">
        <w:rPr>
          <w:sz w:val="28"/>
          <w:szCs w:val="28"/>
        </w:rPr>
        <w:t xml:space="preserve">individuate in </w:t>
      </w:r>
      <w:r w:rsidRPr="00F676A4">
        <w:rPr>
          <w:sz w:val="28"/>
          <w:szCs w:val="28"/>
        </w:rPr>
        <w:t>forze astratte, come le “essenze”, ad esempio).</w:t>
      </w:r>
      <w:r w:rsidR="006521AE">
        <w:rPr>
          <w:sz w:val="28"/>
          <w:szCs w:val="28"/>
        </w:rPr>
        <w:t xml:space="preserve"> Comte si pone la domanda: “che cosa è la metafisica?” E dice: “La metafisica non è realmente in fondo che una sorta di teologia che gradualmente si snerva attraverso delle semplificazioni”. </w:t>
      </w:r>
    </w:p>
    <w:p w:rsidR="00571F5E" w:rsidRDefault="006521AE" w:rsidP="00571F5E">
      <w:pPr>
        <w:ind w:left="360"/>
        <w:rPr>
          <w:sz w:val="28"/>
          <w:szCs w:val="28"/>
        </w:rPr>
      </w:pPr>
      <w:r>
        <w:rPr>
          <w:sz w:val="28"/>
          <w:szCs w:val="28"/>
        </w:rPr>
        <w:t xml:space="preserve">Lo stadio metafisico è visto come una sorta di malattia cronica inerente alla nostra evoluzione mentale, sia individuale che collettiva. È una malattia, per Comte, chiedersi il </w:t>
      </w:r>
      <w:r w:rsidRPr="00571F5E">
        <w:rPr>
          <w:i/>
          <w:sz w:val="28"/>
          <w:szCs w:val="28"/>
        </w:rPr>
        <w:t>perché</w:t>
      </w:r>
      <w:r>
        <w:rPr>
          <w:sz w:val="28"/>
          <w:szCs w:val="28"/>
        </w:rPr>
        <w:t xml:space="preserve"> delle cose: è non solo inutile, ma anche dannoso. Per il filosofo francese infatti non bisogna andare al di là dei </w:t>
      </w:r>
      <w:r w:rsidRPr="00571F5E">
        <w:rPr>
          <w:i/>
          <w:sz w:val="28"/>
          <w:szCs w:val="28"/>
          <w:u w:val="single"/>
        </w:rPr>
        <w:t>fatti</w:t>
      </w:r>
      <w:r>
        <w:rPr>
          <w:sz w:val="28"/>
          <w:szCs w:val="28"/>
        </w:rPr>
        <w:t xml:space="preserve"> (mentre le </w:t>
      </w:r>
      <w:r w:rsidRPr="00571F5E">
        <w:rPr>
          <w:i/>
          <w:sz w:val="28"/>
          <w:szCs w:val="28"/>
        </w:rPr>
        <w:t>teorie</w:t>
      </w:r>
      <w:r>
        <w:rPr>
          <w:sz w:val="28"/>
          <w:szCs w:val="28"/>
        </w:rPr>
        <w:t xml:space="preserve"> appartengono al campo della metafisica).</w:t>
      </w:r>
      <w:r w:rsidR="00CC105B" w:rsidRPr="00F676A4">
        <w:rPr>
          <w:sz w:val="28"/>
          <w:szCs w:val="28"/>
        </w:rPr>
        <w:t xml:space="preserve"> </w:t>
      </w:r>
    </w:p>
    <w:p w:rsidR="00D33EB9" w:rsidRPr="00F676A4" w:rsidRDefault="00CC105B" w:rsidP="00571F5E">
      <w:pPr>
        <w:ind w:left="360"/>
        <w:rPr>
          <w:rFonts w:ascii="Arial" w:hAnsi="Arial" w:cs="Arial"/>
          <w:sz w:val="28"/>
          <w:szCs w:val="28"/>
        </w:rPr>
      </w:pPr>
      <w:r w:rsidRPr="00F676A4">
        <w:rPr>
          <w:rFonts w:ascii="Arial" w:hAnsi="Arial" w:cs="Arial"/>
          <w:sz w:val="28"/>
          <w:szCs w:val="28"/>
        </w:rPr>
        <w:t>A questa fase corrisponde un tipo di società: quella basata sulla sovranità popolare.</w:t>
      </w:r>
    </w:p>
    <w:p w:rsidR="00F979AD" w:rsidRDefault="00CC105B">
      <w:pPr>
        <w:numPr>
          <w:ilvl w:val="0"/>
          <w:numId w:val="4"/>
        </w:numPr>
        <w:rPr>
          <w:sz w:val="28"/>
          <w:szCs w:val="28"/>
        </w:rPr>
      </w:pPr>
      <w:r w:rsidRPr="00F676A4">
        <w:rPr>
          <w:b/>
          <w:bCs/>
          <w:smallCaps/>
          <w:color w:val="FF0000"/>
          <w:sz w:val="28"/>
          <w:szCs w:val="28"/>
        </w:rPr>
        <w:t>stadio scientifico o positivo</w:t>
      </w:r>
      <w:r w:rsidRPr="00F676A4">
        <w:rPr>
          <w:sz w:val="28"/>
          <w:szCs w:val="28"/>
        </w:rPr>
        <w:t xml:space="preserve">. </w:t>
      </w:r>
      <w:r w:rsidR="00F979AD">
        <w:rPr>
          <w:sz w:val="28"/>
          <w:szCs w:val="28"/>
        </w:rPr>
        <w:t>Questo è lo stadio “definitivo”. Lo spirito finalmente rinuncia alle ricerche assolute, tipiche della sua infanzia, e circoscrive i suoi sforzi nel campo della vera osservazione</w:t>
      </w:r>
      <w:r w:rsidR="00B30081">
        <w:rPr>
          <w:sz w:val="28"/>
          <w:szCs w:val="28"/>
        </w:rPr>
        <w:t xml:space="preserve"> e della scienza</w:t>
      </w:r>
      <w:r w:rsidR="00F979AD">
        <w:rPr>
          <w:sz w:val="28"/>
          <w:szCs w:val="28"/>
        </w:rPr>
        <w:t>. Insomma, l</w:t>
      </w:r>
      <w:r w:rsidRPr="00F676A4">
        <w:rPr>
          <w:sz w:val="28"/>
          <w:szCs w:val="28"/>
        </w:rPr>
        <w:t>a ricerca delle cause finali</w:t>
      </w:r>
      <w:r w:rsidR="00F979AD">
        <w:rPr>
          <w:sz w:val="28"/>
          <w:szCs w:val="28"/>
        </w:rPr>
        <w:t xml:space="preserve"> (i perché)</w:t>
      </w:r>
      <w:r w:rsidRPr="00F676A4">
        <w:rPr>
          <w:sz w:val="28"/>
          <w:szCs w:val="28"/>
        </w:rPr>
        <w:t xml:space="preserve"> dei fenomeni è sostituita da una </w:t>
      </w:r>
      <w:r w:rsidRPr="00F676A4">
        <w:rPr>
          <w:b/>
          <w:bCs/>
          <w:color w:val="000080"/>
          <w:sz w:val="28"/>
          <w:szCs w:val="28"/>
        </w:rPr>
        <w:t>conoscenza basata solo sull’osservazione dei fatti e sull’esperienza</w:t>
      </w:r>
      <w:r w:rsidRPr="00F676A4">
        <w:rPr>
          <w:sz w:val="28"/>
          <w:szCs w:val="28"/>
        </w:rPr>
        <w:t xml:space="preserve">. </w:t>
      </w:r>
      <w:r w:rsidR="00F979AD">
        <w:rPr>
          <w:sz w:val="28"/>
          <w:szCs w:val="28"/>
        </w:rPr>
        <w:t xml:space="preserve">Non solo: l’osservazione, oltre ad essere alla base dell’unica possibile conoscenza, si lega anche a quelli che sono i bisogni reali dell’uomo. “La logica speculativa era fino ad allora consistita nel ragionare più o meno sottilmente seguendo principi confusi che, non comportando alcuna prova sufficiente, provocavano dibattiti senza uscita”; la logica speculativa è dunque rifiutata poiché non riesce a soddisfare alcuna esigenza pratica. </w:t>
      </w:r>
    </w:p>
    <w:p w:rsidR="00F979AD" w:rsidRDefault="00CC105B" w:rsidP="00F979AD">
      <w:pPr>
        <w:ind w:left="360"/>
        <w:rPr>
          <w:sz w:val="28"/>
          <w:szCs w:val="28"/>
        </w:rPr>
      </w:pPr>
      <w:r w:rsidRPr="00F676A4">
        <w:rPr>
          <w:sz w:val="28"/>
          <w:szCs w:val="28"/>
        </w:rPr>
        <w:t xml:space="preserve">Quindi: non si cerca più il “perché” delle cose, ma </w:t>
      </w:r>
      <w:r w:rsidRPr="00F676A4">
        <w:rPr>
          <w:b/>
          <w:bCs/>
          <w:sz w:val="28"/>
          <w:szCs w:val="28"/>
        </w:rPr>
        <w:t>il “come”</w:t>
      </w:r>
      <w:r w:rsidRPr="00F676A4">
        <w:rPr>
          <w:sz w:val="28"/>
          <w:szCs w:val="28"/>
        </w:rPr>
        <w:t xml:space="preserve">; non si cerca più l’origine, la natura, o il destino del mondo, ma </w:t>
      </w:r>
      <w:r w:rsidRPr="00F676A4">
        <w:rPr>
          <w:b/>
          <w:bCs/>
          <w:color w:val="000080"/>
          <w:sz w:val="28"/>
          <w:szCs w:val="28"/>
        </w:rPr>
        <w:t>le leggi</w:t>
      </w:r>
      <w:r w:rsidRPr="00F676A4">
        <w:rPr>
          <w:sz w:val="28"/>
          <w:szCs w:val="28"/>
        </w:rPr>
        <w:t xml:space="preserve"> (cioè le relazioni costanti </w:t>
      </w:r>
      <w:r w:rsidRPr="00F676A4">
        <w:rPr>
          <w:sz w:val="28"/>
          <w:szCs w:val="28"/>
        </w:rPr>
        <w:lastRenderedPageBreak/>
        <w:t>che esistono tra i fenomeni osservati, come v = s/t) che lo governano e lo fanno andare avanti</w:t>
      </w:r>
      <w:r w:rsidR="00767358">
        <w:rPr>
          <w:rStyle w:val="Rimandonotaapidipagina"/>
          <w:sz w:val="28"/>
          <w:szCs w:val="28"/>
        </w:rPr>
        <w:footnoteReference w:id="1"/>
      </w:r>
      <w:r w:rsidRPr="00F676A4">
        <w:rPr>
          <w:sz w:val="28"/>
          <w:szCs w:val="28"/>
        </w:rPr>
        <w:t>. Tutto quello che non è sperimentalme</w:t>
      </w:r>
      <w:r w:rsidR="00F979AD">
        <w:rPr>
          <w:sz w:val="28"/>
          <w:szCs w:val="28"/>
        </w:rPr>
        <w:t xml:space="preserve">nte </w:t>
      </w:r>
      <w:r w:rsidRPr="00F676A4">
        <w:rPr>
          <w:sz w:val="28"/>
          <w:szCs w:val="28"/>
        </w:rPr>
        <w:t>verificabile non ha valore, non ha senso. Solo nei fatti si può trovare la verità</w:t>
      </w:r>
      <w:r w:rsidR="00F979AD">
        <w:rPr>
          <w:sz w:val="28"/>
          <w:szCs w:val="28"/>
        </w:rPr>
        <w:t>; al di là del fatto c’è unicamente l’errore</w:t>
      </w:r>
      <w:r w:rsidRPr="00F676A4">
        <w:rPr>
          <w:sz w:val="28"/>
          <w:szCs w:val="28"/>
        </w:rPr>
        <w:t xml:space="preserve"> (vero e fatto si identificano</w:t>
      </w:r>
      <w:r w:rsidR="00435D4B">
        <w:rPr>
          <w:rStyle w:val="Rimandonotaapidipagina"/>
          <w:sz w:val="28"/>
          <w:szCs w:val="28"/>
        </w:rPr>
        <w:footnoteReference w:id="2"/>
      </w:r>
      <w:r w:rsidRPr="00F676A4">
        <w:rPr>
          <w:sz w:val="28"/>
          <w:szCs w:val="28"/>
        </w:rPr>
        <w:t>).</w:t>
      </w:r>
      <w:r w:rsidR="00F979AD">
        <w:rPr>
          <w:sz w:val="28"/>
          <w:szCs w:val="28"/>
        </w:rPr>
        <w:t xml:space="preserve"> Dunque, “ogni proposizione deve essere riducibile alla semplice enunciazione di un fatto”.</w:t>
      </w:r>
      <w:r w:rsidRPr="00F676A4">
        <w:rPr>
          <w:sz w:val="28"/>
          <w:szCs w:val="28"/>
        </w:rPr>
        <w:t xml:space="preserve"> </w:t>
      </w:r>
    </w:p>
    <w:p w:rsidR="00D33EB9" w:rsidRPr="00F676A4" w:rsidRDefault="00CC105B" w:rsidP="00F979AD">
      <w:pPr>
        <w:ind w:left="360"/>
        <w:rPr>
          <w:sz w:val="28"/>
          <w:szCs w:val="28"/>
        </w:rPr>
      </w:pPr>
      <w:r w:rsidRPr="00F676A4">
        <w:rPr>
          <w:rFonts w:ascii="Arial" w:hAnsi="Arial" w:cs="Arial"/>
          <w:sz w:val="28"/>
          <w:szCs w:val="28"/>
        </w:rPr>
        <w:t>Anche a questa fase corrisponde un tipo di società: la società industriale.</w:t>
      </w:r>
    </w:p>
    <w:p w:rsidR="00356E22" w:rsidRDefault="00356E22">
      <w:pPr>
        <w:rPr>
          <w:sz w:val="28"/>
          <w:szCs w:val="28"/>
        </w:rPr>
      </w:pPr>
    </w:p>
    <w:tbl>
      <w:tblPr>
        <w:tblStyle w:val="Grigliatabella"/>
        <w:tblW w:w="0" w:type="auto"/>
        <w:tblLook w:val="04A0"/>
      </w:tblPr>
      <w:tblGrid>
        <w:gridCol w:w="3259"/>
        <w:gridCol w:w="3259"/>
        <w:gridCol w:w="3260"/>
      </w:tblGrid>
      <w:tr w:rsidR="00356E22" w:rsidTr="00356E22">
        <w:tc>
          <w:tcPr>
            <w:tcW w:w="3259" w:type="dxa"/>
            <w:tcBorders>
              <w:top w:val="nil"/>
              <w:left w:val="nil"/>
              <w:bottom w:val="nil"/>
              <w:right w:val="nil"/>
            </w:tcBorders>
            <w:shd w:val="clear" w:color="auto" w:fill="FFFF00"/>
          </w:tcPr>
          <w:p w:rsidR="00356E22" w:rsidRPr="00356E22" w:rsidRDefault="00356E22" w:rsidP="00356E22">
            <w:pPr>
              <w:jc w:val="center"/>
            </w:pPr>
            <w:r w:rsidRPr="00356E22">
              <w:rPr>
                <w:i/>
              </w:rPr>
              <w:t>progresso</w:t>
            </w:r>
            <w:r>
              <w:t xml:space="preserve"> </w:t>
            </w:r>
            <w:r>
              <w:sym w:font="Wingdings" w:char="F0E0"/>
            </w:r>
          </w:p>
        </w:tc>
        <w:tc>
          <w:tcPr>
            <w:tcW w:w="3259" w:type="dxa"/>
            <w:tcBorders>
              <w:top w:val="nil"/>
              <w:left w:val="nil"/>
            </w:tcBorders>
          </w:tcPr>
          <w:p w:rsidR="00356E22" w:rsidRDefault="00356E22">
            <w:pPr>
              <w:rPr>
                <w:sz w:val="28"/>
                <w:szCs w:val="28"/>
              </w:rPr>
            </w:pPr>
          </w:p>
        </w:tc>
        <w:tc>
          <w:tcPr>
            <w:tcW w:w="3260" w:type="dxa"/>
            <w:vMerge w:val="restart"/>
          </w:tcPr>
          <w:p w:rsidR="00356E22" w:rsidRPr="001620E7" w:rsidRDefault="00356E22" w:rsidP="00356E22">
            <w:pPr>
              <w:jc w:val="center"/>
              <w:rPr>
                <w:b/>
                <w:sz w:val="28"/>
                <w:szCs w:val="28"/>
              </w:rPr>
            </w:pPr>
            <w:r w:rsidRPr="001620E7">
              <w:rPr>
                <w:b/>
                <w:smallCaps/>
              </w:rPr>
              <w:t>stadio scientifico o positivo</w:t>
            </w:r>
          </w:p>
        </w:tc>
      </w:tr>
      <w:tr w:rsidR="00356E22" w:rsidTr="00356E22">
        <w:tc>
          <w:tcPr>
            <w:tcW w:w="3259" w:type="dxa"/>
            <w:tcBorders>
              <w:top w:val="nil"/>
              <w:left w:val="nil"/>
            </w:tcBorders>
          </w:tcPr>
          <w:p w:rsidR="00356E22" w:rsidRDefault="00356E22" w:rsidP="00356E22">
            <w:pPr>
              <w:jc w:val="center"/>
              <w:rPr>
                <w:sz w:val="28"/>
                <w:szCs w:val="28"/>
              </w:rPr>
            </w:pPr>
          </w:p>
        </w:tc>
        <w:tc>
          <w:tcPr>
            <w:tcW w:w="3259" w:type="dxa"/>
            <w:vMerge w:val="restart"/>
          </w:tcPr>
          <w:p w:rsidR="00356E22" w:rsidRPr="001620E7" w:rsidRDefault="00356E22" w:rsidP="00356E22">
            <w:pPr>
              <w:jc w:val="center"/>
              <w:rPr>
                <w:b/>
                <w:sz w:val="28"/>
                <w:szCs w:val="28"/>
              </w:rPr>
            </w:pPr>
            <w:r w:rsidRPr="001620E7">
              <w:rPr>
                <w:b/>
                <w:smallCaps/>
              </w:rPr>
              <w:t>stadio metafisico</w:t>
            </w:r>
          </w:p>
        </w:tc>
        <w:tc>
          <w:tcPr>
            <w:tcW w:w="3260" w:type="dxa"/>
            <w:vMerge/>
          </w:tcPr>
          <w:p w:rsidR="00356E22" w:rsidRDefault="00356E22">
            <w:pPr>
              <w:rPr>
                <w:sz w:val="28"/>
                <w:szCs w:val="28"/>
              </w:rPr>
            </w:pPr>
          </w:p>
        </w:tc>
      </w:tr>
      <w:tr w:rsidR="00356E22" w:rsidTr="00356E22">
        <w:tc>
          <w:tcPr>
            <w:tcW w:w="3259" w:type="dxa"/>
          </w:tcPr>
          <w:p w:rsidR="00356E22" w:rsidRPr="001620E7" w:rsidRDefault="00356E22" w:rsidP="00356E22">
            <w:pPr>
              <w:jc w:val="center"/>
              <w:rPr>
                <w:b/>
                <w:sz w:val="28"/>
                <w:szCs w:val="28"/>
              </w:rPr>
            </w:pPr>
            <w:r w:rsidRPr="001620E7">
              <w:rPr>
                <w:b/>
                <w:smallCaps/>
              </w:rPr>
              <w:t>stadio teologico</w:t>
            </w:r>
          </w:p>
        </w:tc>
        <w:tc>
          <w:tcPr>
            <w:tcW w:w="3259" w:type="dxa"/>
            <w:vMerge/>
          </w:tcPr>
          <w:p w:rsidR="00356E22" w:rsidRDefault="00356E22" w:rsidP="00356E22">
            <w:pPr>
              <w:jc w:val="center"/>
              <w:rPr>
                <w:sz w:val="28"/>
                <w:szCs w:val="28"/>
              </w:rPr>
            </w:pPr>
          </w:p>
        </w:tc>
        <w:tc>
          <w:tcPr>
            <w:tcW w:w="3260" w:type="dxa"/>
            <w:vMerge/>
          </w:tcPr>
          <w:p w:rsidR="00356E22" w:rsidRDefault="00356E22">
            <w:pPr>
              <w:rPr>
                <w:sz w:val="28"/>
                <w:szCs w:val="28"/>
              </w:rPr>
            </w:pPr>
          </w:p>
        </w:tc>
      </w:tr>
      <w:tr w:rsidR="001620E7" w:rsidTr="00356E22">
        <w:tc>
          <w:tcPr>
            <w:tcW w:w="3259" w:type="dxa"/>
          </w:tcPr>
          <w:p w:rsidR="001620E7" w:rsidRPr="001620E7" w:rsidRDefault="001620E7" w:rsidP="00356E22">
            <w:pPr>
              <w:jc w:val="center"/>
              <w:rPr>
                <w:smallCaps/>
                <w:sz w:val="24"/>
              </w:rPr>
            </w:pPr>
            <w:r w:rsidRPr="001620E7">
              <w:rPr>
                <w:smallCaps/>
                <w:sz w:val="24"/>
              </w:rPr>
              <w:t>infanzia</w:t>
            </w:r>
          </w:p>
        </w:tc>
        <w:tc>
          <w:tcPr>
            <w:tcW w:w="3259" w:type="dxa"/>
          </w:tcPr>
          <w:p w:rsidR="001620E7" w:rsidRPr="001620E7" w:rsidRDefault="001620E7" w:rsidP="001620E7">
            <w:pPr>
              <w:jc w:val="center"/>
              <w:rPr>
                <w:sz w:val="20"/>
                <w:szCs w:val="20"/>
              </w:rPr>
            </w:pPr>
            <w:r w:rsidRPr="001620E7">
              <w:rPr>
                <w:sz w:val="20"/>
                <w:szCs w:val="20"/>
              </w:rPr>
              <w:t>GIOVINEZZA</w:t>
            </w:r>
          </w:p>
        </w:tc>
        <w:tc>
          <w:tcPr>
            <w:tcW w:w="3260" w:type="dxa"/>
          </w:tcPr>
          <w:p w:rsidR="001620E7" w:rsidRPr="001620E7" w:rsidRDefault="001620E7" w:rsidP="001620E7">
            <w:pPr>
              <w:jc w:val="center"/>
              <w:rPr>
                <w:sz w:val="20"/>
                <w:szCs w:val="20"/>
              </w:rPr>
            </w:pPr>
            <w:r>
              <w:rPr>
                <w:sz w:val="20"/>
                <w:szCs w:val="20"/>
              </w:rPr>
              <w:t>MATURITÀ</w:t>
            </w:r>
          </w:p>
        </w:tc>
      </w:tr>
      <w:tr w:rsidR="001620E7" w:rsidTr="00356E22">
        <w:tc>
          <w:tcPr>
            <w:tcW w:w="3259" w:type="dxa"/>
          </w:tcPr>
          <w:p w:rsidR="001620E7" w:rsidRPr="001620E7" w:rsidRDefault="001620E7" w:rsidP="00356E22">
            <w:pPr>
              <w:jc w:val="center"/>
              <w:rPr>
                <w:smallCaps/>
                <w:sz w:val="24"/>
              </w:rPr>
            </w:pPr>
            <w:r w:rsidRPr="001620E7">
              <w:rPr>
                <w:smallCaps/>
                <w:sz w:val="24"/>
              </w:rPr>
              <w:t>immaginazione</w:t>
            </w:r>
          </w:p>
        </w:tc>
        <w:tc>
          <w:tcPr>
            <w:tcW w:w="3259" w:type="dxa"/>
          </w:tcPr>
          <w:p w:rsidR="001620E7" w:rsidRPr="001620E7" w:rsidRDefault="001620E7" w:rsidP="001620E7">
            <w:pPr>
              <w:jc w:val="center"/>
              <w:rPr>
                <w:sz w:val="20"/>
                <w:szCs w:val="20"/>
              </w:rPr>
            </w:pPr>
            <w:r>
              <w:rPr>
                <w:sz w:val="20"/>
                <w:szCs w:val="20"/>
              </w:rPr>
              <w:t>RAGIONE SPECULATIVA</w:t>
            </w:r>
          </w:p>
        </w:tc>
        <w:tc>
          <w:tcPr>
            <w:tcW w:w="3260" w:type="dxa"/>
          </w:tcPr>
          <w:p w:rsidR="001620E7" w:rsidRPr="001620E7" w:rsidRDefault="001620E7" w:rsidP="001620E7">
            <w:pPr>
              <w:jc w:val="center"/>
              <w:rPr>
                <w:sz w:val="20"/>
                <w:szCs w:val="20"/>
              </w:rPr>
            </w:pPr>
            <w:r>
              <w:rPr>
                <w:sz w:val="20"/>
                <w:szCs w:val="20"/>
              </w:rPr>
              <w:t>RAGIONE SCIENTIFICA</w:t>
            </w:r>
          </w:p>
        </w:tc>
      </w:tr>
      <w:tr w:rsidR="001620E7" w:rsidTr="00356E22">
        <w:tc>
          <w:tcPr>
            <w:tcW w:w="3259" w:type="dxa"/>
          </w:tcPr>
          <w:p w:rsidR="001620E7" w:rsidRPr="001620E7" w:rsidRDefault="001620E7" w:rsidP="00356E22">
            <w:pPr>
              <w:jc w:val="center"/>
              <w:rPr>
                <w:smallCaps/>
                <w:sz w:val="24"/>
              </w:rPr>
            </w:pPr>
            <w:r>
              <w:rPr>
                <w:smallCaps/>
                <w:sz w:val="24"/>
              </w:rPr>
              <w:t>agenti divini</w:t>
            </w:r>
          </w:p>
        </w:tc>
        <w:tc>
          <w:tcPr>
            <w:tcW w:w="3259" w:type="dxa"/>
          </w:tcPr>
          <w:p w:rsidR="001620E7" w:rsidRPr="001620E7" w:rsidRDefault="001620E7" w:rsidP="001620E7">
            <w:pPr>
              <w:jc w:val="center"/>
              <w:rPr>
                <w:sz w:val="20"/>
                <w:szCs w:val="20"/>
              </w:rPr>
            </w:pPr>
            <w:r>
              <w:rPr>
                <w:sz w:val="20"/>
                <w:szCs w:val="20"/>
              </w:rPr>
              <w:t>FORZE ASTRATTE</w:t>
            </w:r>
          </w:p>
        </w:tc>
        <w:tc>
          <w:tcPr>
            <w:tcW w:w="3260" w:type="dxa"/>
          </w:tcPr>
          <w:p w:rsidR="001620E7" w:rsidRPr="001620E7" w:rsidRDefault="001620E7" w:rsidP="001620E7">
            <w:pPr>
              <w:jc w:val="center"/>
              <w:rPr>
                <w:sz w:val="20"/>
                <w:szCs w:val="20"/>
              </w:rPr>
            </w:pPr>
            <w:r>
              <w:rPr>
                <w:sz w:val="20"/>
                <w:szCs w:val="20"/>
              </w:rPr>
              <w:t>LEGGI INVARIABILI</w:t>
            </w:r>
          </w:p>
        </w:tc>
      </w:tr>
    </w:tbl>
    <w:p w:rsidR="00D33EB9" w:rsidRDefault="00D33EB9">
      <w:pPr>
        <w:rPr>
          <w:sz w:val="28"/>
          <w:szCs w:val="28"/>
        </w:rPr>
      </w:pPr>
    </w:p>
    <w:p w:rsidR="001620E7" w:rsidRDefault="00604878">
      <w:pPr>
        <w:rPr>
          <w:sz w:val="28"/>
          <w:szCs w:val="28"/>
        </w:rPr>
      </w:pPr>
      <w:r>
        <w:rPr>
          <w:sz w:val="28"/>
          <w:szCs w:val="28"/>
        </w:rPr>
        <w:t>Insomma, Co</w:t>
      </w:r>
      <w:r w:rsidR="00F979AD">
        <w:rPr>
          <w:sz w:val="28"/>
          <w:szCs w:val="28"/>
        </w:rPr>
        <w:t xml:space="preserve">mte lascia spazio unicamente alla </w:t>
      </w:r>
      <w:r w:rsidR="00F979AD" w:rsidRPr="001620E7">
        <w:rPr>
          <w:b/>
          <w:sz w:val="28"/>
          <w:szCs w:val="28"/>
        </w:rPr>
        <w:t>positività razionale</w:t>
      </w:r>
      <w:r w:rsidR="00F979AD">
        <w:rPr>
          <w:sz w:val="28"/>
          <w:szCs w:val="28"/>
        </w:rPr>
        <w:t>. La conseguenza è che non ci dobbiamo perdere nella ricerca delle cause</w:t>
      </w:r>
      <w:r w:rsidR="00BA790F">
        <w:rPr>
          <w:sz w:val="28"/>
          <w:szCs w:val="28"/>
        </w:rPr>
        <w:t xml:space="preserve"> (la stessa nozione di causa è considerata irrazionale e sofistica), ma dobbiamo limitarci alla semplice </w:t>
      </w:r>
      <w:r w:rsidR="00BA790F" w:rsidRPr="001620E7">
        <w:rPr>
          <w:b/>
          <w:sz w:val="28"/>
          <w:szCs w:val="28"/>
        </w:rPr>
        <w:t xml:space="preserve">ricerca delle leggi </w:t>
      </w:r>
      <w:r w:rsidR="00BA790F">
        <w:rPr>
          <w:sz w:val="28"/>
          <w:szCs w:val="28"/>
        </w:rPr>
        <w:t xml:space="preserve">(cioè, le </w:t>
      </w:r>
      <w:r w:rsidR="00BA790F" w:rsidRPr="001620E7">
        <w:rPr>
          <w:i/>
          <w:sz w:val="28"/>
          <w:szCs w:val="28"/>
        </w:rPr>
        <w:t>relazioni costanti che esistono tra i fenomeni osservati</w:t>
      </w:r>
      <w:r w:rsidR="00BA790F">
        <w:rPr>
          <w:sz w:val="28"/>
          <w:szCs w:val="28"/>
        </w:rPr>
        <w:t xml:space="preserve">). </w:t>
      </w:r>
    </w:p>
    <w:p w:rsidR="00F979AD" w:rsidRDefault="00BA790F">
      <w:pPr>
        <w:rPr>
          <w:sz w:val="28"/>
          <w:szCs w:val="28"/>
        </w:rPr>
      </w:pPr>
      <w:r>
        <w:rPr>
          <w:sz w:val="28"/>
          <w:szCs w:val="28"/>
        </w:rPr>
        <w:t>L</w:t>
      </w:r>
      <w:r w:rsidR="001620E7">
        <w:rPr>
          <w:sz w:val="28"/>
          <w:szCs w:val="28"/>
        </w:rPr>
        <w:t xml:space="preserve">o scopo della scienza </w:t>
      </w:r>
      <w:r>
        <w:rPr>
          <w:sz w:val="28"/>
          <w:szCs w:val="28"/>
        </w:rPr>
        <w:t xml:space="preserve">è quello di giungere alla </w:t>
      </w:r>
      <w:r w:rsidRPr="001620E7">
        <w:rPr>
          <w:b/>
          <w:sz w:val="28"/>
          <w:szCs w:val="28"/>
        </w:rPr>
        <w:t xml:space="preserve">previsione </w:t>
      </w:r>
      <w:r>
        <w:rPr>
          <w:sz w:val="28"/>
          <w:szCs w:val="28"/>
        </w:rPr>
        <w:t xml:space="preserve">del fenomeno, in modo da poter </w:t>
      </w:r>
      <w:r w:rsidRPr="001620E7">
        <w:rPr>
          <w:b/>
          <w:sz w:val="28"/>
          <w:szCs w:val="28"/>
        </w:rPr>
        <w:t>soddisfare i bisogni</w:t>
      </w:r>
      <w:r>
        <w:rPr>
          <w:sz w:val="28"/>
          <w:szCs w:val="28"/>
        </w:rPr>
        <w:t xml:space="preserve"> umani. E per poter prevedere bisogna ammettere il dogma generale dell’invariabilità delle leggi naturali (pretesa che, come vi ricordate, è ad esempio stata ampiamente criticata già da Hume).</w:t>
      </w:r>
    </w:p>
    <w:p w:rsidR="00BA790F" w:rsidRDefault="00BA790F">
      <w:pPr>
        <w:rPr>
          <w:sz w:val="28"/>
          <w:szCs w:val="28"/>
        </w:rPr>
      </w:pPr>
    </w:p>
    <w:p w:rsidR="00BA790F" w:rsidRDefault="00BA790F">
      <w:pPr>
        <w:rPr>
          <w:sz w:val="28"/>
          <w:szCs w:val="28"/>
        </w:rPr>
      </w:pPr>
      <w:r w:rsidRPr="001620E7">
        <w:rPr>
          <w:b/>
          <w:sz w:val="28"/>
          <w:szCs w:val="28"/>
          <w:u w:val="single"/>
        </w:rPr>
        <w:t>Critiche</w:t>
      </w:r>
      <w:r>
        <w:rPr>
          <w:sz w:val="28"/>
          <w:szCs w:val="28"/>
        </w:rPr>
        <w:t xml:space="preserve"> a Comte (riprese dal filosofo e scienziato inglese </w:t>
      </w:r>
      <w:proofErr w:type="spellStart"/>
      <w:r>
        <w:rPr>
          <w:sz w:val="28"/>
          <w:szCs w:val="28"/>
        </w:rPr>
        <w:t>Whewell</w:t>
      </w:r>
      <w:proofErr w:type="spellEnd"/>
      <w:r>
        <w:rPr>
          <w:sz w:val="28"/>
          <w:szCs w:val="28"/>
        </w:rPr>
        <w:t>):</w:t>
      </w:r>
    </w:p>
    <w:p w:rsidR="00BA790F" w:rsidRDefault="00BA790F" w:rsidP="00BA790F">
      <w:pPr>
        <w:pStyle w:val="Paragrafoelenco"/>
        <w:numPr>
          <w:ilvl w:val="0"/>
          <w:numId w:val="7"/>
        </w:numPr>
        <w:rPr>
          <w:sz w:val="28"/>
          <w:szCs w:val="28"/>
        </w:rPr>
      </w:pPr>
      <w:r>
        <w:rPr>
          <w:sz w:val="28"/>
          <w:szCs w:val="28"/>
        </w:rPr>
        <w:t>Comte non ha capacità storiche nel campo della scienza; non si accorge che la scienza e la storia sono fatte da errori, e non da verità assolute</w:t>
      </w:r>
      <w:r w:rsidR="005E1F9F">
        <w:rPr>
          <w:sz w:val="28"/>
          <w:szCs w:val="28"/>
        </w:rPr>
        <w:t>. Non si possono concepire le leggi scientifiche come dogmi intoccabili e immutabili.</w:t>
      </w:r>
    </w:p>
    <w:p w:rsidR="00BA790F" w:rsidRDefault="00BA790F" w:rsidP="00BA790F">
      <w:pPr>
        <w:pStyle w:val="Paragrafoelenco"/>
        <w:numPr>
          <w:ilvl w:val="0"/>
          <w:numId w:val="7"/>
        </w:numPr>
        <w:rPr>
          <w:sz w:val="28"/>
          <w:szCs w:val="28"/>
        </w:rPr>
      </w:pPr>
      <w:r>
        <w:rPr>
          <w:sz w:val="28"/>
          <w:szCs w:val="28"/>
        </w:rPr>
        <w:t xml:space="preserve">La metafisica non è affatto inutile; senza la metafisica la scienza non va avanti, poiché la scienza non è solo </w:t>
      </w:r>
      <w:r w:rsidR="005E1F9F">
        <w:rPr>
          <w:sz w:val="28"/>
          <w:szCs w:val="28"/>
        </w:rPr>
        <w:t xml:space="preserve">raccolta di </w:t>
      </w:r>
      <w:r w:rsidRPr="005E1F9F">
        <w:rPr>
          <w:i/>
          <w:sz w:val="28"/>
          <w:szCs w:val="28"/>
        </w:rPr>
        <w:t>fatti</w:t>
      </w:r>
      <w:r>
        <w:rPr>
          <w:sz w:val="28"/>
          <w:szCs w:val="28"/>
        </w:rPr>
        <w:t xml:space="preserve">, ma anche </w:t>
      </w:r>
      <w:r w:rsidRPr="005E1F9F">
        <w:rPr>
          <w:i/>
          <w:sz w:val="28"/>
          <w:szCs w:val="28"/>
        </w:rPr>
        <w:t>teorie</w:t>
      </w:r>
    </w:p>
    <w:p w:rsidR="00D33EB9" w:rsidRPr="00F676A4" w:rsidRDefault="00CC105B">
      <w:pPr>
        <w:pStyle w:val="Titolo3"/>
        <w:rPr>
          <w:sz w:val="28"/>
          <w:szCs w:val="28"/>
        </w:rPr>
      </w:pPr>
      <w:r w:rsidRPr="00F676A4">
        <w:rPr>
          <w:sz w:val="28"/>
          <w:szCs w:val="28"/>
        </w:rPr>
        <w:lastRenderedPageBreak/>
        <w:t>La classificazione delle scienze</w:t>
      </w:r>
    </w:p>
    <w:p w:rsidR="009A2F4F" w:rsidRDefault="00CC105B">
      <w:pPr>
        <w:rPr>
          <w:sz w:val="28"/>
          <w:szCs w:val="28"/>
        </w:rPr>
      </w:pPr>
      <w:r w:rsidRPr="00F676A4">
        <w:rPr>
          <w:sz w:val="28"/>
          <w:szCs w:val="28"/>
        </w:rPr>
        <w:t xml:space="preserve">Secondo Comte </w:t>
      </w:r>
      <w:r w:rsidR="009A2F4F">
        <w:rPr>
          <w:sz w:val="28"/>
          <w:szCs w:val="28"/>
        </w:rPr>
        <w:t xml:space="preserve">la cultura umana, e l’organizzazione sociale che su di essa si basa, non è ancora totalmente entrata nell’ultimo stadio, quello positivo. Manca, soprattutto, una “fisica sociale”, cioè uno studio positivo dei fenomeni sociali. </w:t>
      </w:r>
    </w:p>
    <w:p w:rsidR="00D33EB9" w:rsidRPr="00F676A4" w:rsidRDefault="009A2F4F">
      <w:pPr>
        <w:rPr>
          <w:sz w:val="28"/>
          <w:szCs w:val="28"/>
        </w:rPr>
      </w:pPr>
      <w:r>
        <w:rPr>
          <w:sz w:val="28"/>
          <w:szCs w:val="28"/>
        </w:rPr>
        <w:t>Per questo Comte si propone di costruire un sistema di idee generali (una filosofia positiva) in cui venga determinato il compito di ognuna scienza. Cerca, insomma, di determinare una scala enciclopedica delle scienze (che corrisponde anche alla storia delle scienze stesse): l</w:t>
      </w:r>
      <w:r w:rsidR="00CC105B" w:rsidRPr="00F676A4">
        <w:rPr>
          <w:sz w:val="28"/>
          <w:szCs w:val="28"/>
        </w:rPr>
        <w:t>e scienze</w:t>
      </w:r>
      <w:r>
        <w:rPr>
          <w:sz w:val="28"/>
          <w:szCs w:val="28"/>
        </w:rPr>
        <w:t>, per il filosofo francese,</w:t>
      </w:r>
      <w:r w:rsidR="00CC105B" w:rsidRPr="00F676A4">
        <w:rPr>
          <w:sz w:val="28"/>
          <w:szCs w:val="28"/>
        </w:rPr>
        <w:t xml:space="preserve"> </w:t>
      </w:r>
      <w:r w:rsidR="00CC105B" w:rsidRPr="00F676A4">
        <w:rPr>
          <w:b/>
          <w:bCs/>
          <w:sz w:val="28"/>
          <w:szCs w:val="28"/>
        </w:rPr>
        <w:t xml:space="preserve">si possono ordinare </w:t>
      </w:r>
      <w:r w:rsidR="00CC105B" w:rsidRPr="00F676A4">
        <w:rPr>
          <w:sz w:val="28"/>
          <w:szCs w:val="28"/>
        </w:rPr>
        <w:t xml:space="preserve">seguendo una gerarchia che va </w:t>
      </w:r>
      <w:r w:rsidR="00CC105B" w:rsidRPr="00F676A4">
        <w:rPr>
          <w:b/>
          <w:bCs/>
          <w:sz w:val="28"/>
          <w:szCs w:val="28"/>
        </w:rPr>
        <w:t>dal più semplice al più complesso</w:t>
      </w:r>
      <w:r w:rsidR="00CC105B" w:rsidRPr="00F676A4">
        <w:rPr>
          <w:sz w:val="28"/>
          <w:szCs w:val="28"/>
        </w:rPr>
        <w:t>.</w:t>
      </w:r>
    </w:p>
    <w:p w:rsidR="00D33EB9" w:rsidRPr="00F676A4" w:rsidRDefault="009A2F4F">
      <w:pPr>
        <w:rPr>
          <w:sz w:val="28"/>
          <w:szCs w:val="28"/>
        </w:rPr>
      </w:pPr>
      <w:r>
        <w:rPr>
          <w:sz w:val="28"/>
          <w:szCs w:val="28"/>
        </w:rPr>
        <w:t xml:space="preserve">Intanto, </w:t>
      </w:r>
      <w:r w:rsidR="00D937A7">
        <w:rPr>
          <w:sz w:val="28"/>
          <w:szCs w:val="28"/>
        </w:rPr>
        <w:t xml:space="preserve">esclusa dalla classificazione poiché considerata </w:t>
      </w:r>
      <w:r>
        <w:rPr>
          <w:sz w:val="28"/>
          <w:szCs w:val="28"/>
        </w:rPr>
        <w:t>l</w:t>
      </w:r>
      <w:r w:rsidR="00CC105B" w:rsidRPr="00F676A4">
        <w:rPr>
          <w:sz w:val="28"/>
          <w:szCs w:val="28"/>
        </w:rPr>
        <w:t>a s</w:t>
      </w:r>
      <w:r>
        <w:rPr>
          <w:sz w:val="28"/>
          <w:szCs w:val="28"/>
        </w:rPr>
        <w:t xml:space="preserve">cienza </w:t>
      </w:r>
      <w:r w:rsidR="00CC105B" w:rsidRPr="00F676A4">
        <w:rPr>
          <w:sz w:val="28"/>
          <w:szCs w:val="28"/>
        </w:rPr>
        <w:t xml:space="preserve">che sta </w:t>
      </w:r>
      <w:r w:rsidR="00CC105B" w:rsidRPr="00F676A4">
        <w:rPr>
          <w:sz w:val="28"/>
          <w:szCs w:val="28"/>
          <w:u w:val="single"/>
        </w:rPr>
        <w:t>alla base</w:t>
      </w:r>
      <w:r w:rsidR="00D937A7">
        <w:rPr>
          <w:sz w:val="28"/>
          <w:szCs w:val="28"/>
        </w:rPr>
        <w:t xml:space="preserve"> di tutte le altre (</w:t>
      </w:r>
      <w:r>
        <w:rPr>
          <w:sz w:val="28"/>
          <w:szCs w:val="28"/>
        </w:rPr>
        <w:t>e la prima ad essere entrata nello stadio positivo</w:t>
      </w:r>
      <w:r w:rsidR="00D937A7">
        <w:rPr>
          <w:sz w:val="28"/>
          <w:szCs w:val="28"/>
        </w:rPr>
        <w:t>)</w:t>
      </w:r>
      <w:r>
        <w:rPr>
          <w:sz w:val="28"/>
          <w:szCs w:val="28"/>
        </w:rPr>
        <w:t xml:space="preserve">, </w:t>
      </w:r>
      <w:r w:rsidR="00D937A7">
        <w:rPr>
          <w:sz w:val="28"/>
          <w:szCs w:val="28"/>
        </w:rPr>
        <w:t>c’</w:t>
      </w:r>
      <w:r w:rsidR="00CC105B" w:rsidRPr="00F676A4">
        <w:rPr>
          <w:sz w:val="28"/>
          <w:szCs w:val="28"/>
        </w:rPr>
        <w:t xml:space="preserve">è la </w:t>
      </w:r>
      <w:r w:rsidR="00CC105B" w:rsidRPr="00F676A4">
        <w:rPr>
          <w:b/>
          <w:bCs/>
          <w:sz w:val="28"/>
          <w:szCs w:val="28"/>
        </w:rPr>
        <w:t>matematica</w:t>
      </w:r>
      <w:r w:rsidR="00CC105B" w:rsidRPr="00F676A4">
        <w:rPr>
          <w:sz w:val="28"/>
          <w:szCs w:val="28"/>
        </w:rPr>
        <w:t>.</w:t>
      </w:r>
    </w:p>
    <w:p w:rsidR="00D33EB9" w:rsidRPr="00F676A4" w:rsidRDefault="00CC105B">
      <w:pPr>
        <w:rPr>
          <w:sz w:val="28"/>
          <w:szCs w:val="28"/>
        </w:rPr>
      </w:pPr>
      <w:r w:rsidRPr="00F676A4">
        <w:rPr>
          <w:sz w:val="28"/>
          <w:szCs w:val="28"/>
        </w:rPr>
        <w:t xml:space="preserve">Poi </w:t>
      </w:r>
      <w:r w:rsidR="00D937A7">
        <w:rPr>
          <w:sz w:val="28"/>
          <w:szCs w:val="28"/>
        </w:rPr>
        <w:t xml:space="preserve">– e qui inizia la classificazione </w:t>
      </w:r>
      <w:proofErr w:type="spellStart"/>
      <w:r w:rsidR="00D937A7">
        <w:rPr>
          <w:sz w:val="28"/>
          <w:szCs w:val="28"/>
        </w:rPr>
        <w:t>comtiana</w:t>
      </w:r>
      <w:proofErr w:type="spellEnd"/>
      <w:r w:rsidR="00D937A7">
        <w:rPr>
          <w:sz w:val="28"/>
          <w:szCs w:val="28"/>
        </w:rPr>
        <w:t xml:space="preserve"> – </w:t>
      </w:r>
      <w:r w:rsidRPr="00F676A4">
        <w:rPr>
          <w:sz w:val="28"/>
          <w:szCs w:val="28"/>
        </w:rPr>
        <w:t xml:space="preserve">vengono </w:t>
      </w:r>
      <w:r w:rsidRPr="00F676A4">
        <w:rPr>
          <w:b/>
          <w:bCs/>
          <w:sz w:val="28"/>
          <w:szCs w:val="28"/>
        </w:rPr>
        <w:t>astronomia, fisica e chimica</w:t>
      </w:r>
      <w:r w:rsidRPr="00F676A4">
        <w:rPr>
          <w:sz w:val="28"/>
          <w:szCs w:val="28"/>
        </w:rPr>
        <w:t xml:space="preserve">, che si occupano di </w:t>
      </w:r>
      <w:r w:rsidRPr="00F676A4">
        <w:rPr>
          <w:b/>
          <w:bCs/>
          <w:sz w:val="28"/>
          <w:szCs w:val="28"/>
        </w:rPr>
        <w:t>oggetti semplici</w:t>
      </w:r>
      <w:r w:rsidRPr="00F676A4">
        <w:rPr>
          <w:sz w:val="28"/>
          <w:szCs w:val="28"/>
        </w:rPr>
        <w:t xml:space="preserve"> (i “</w:t>
      </w:r>
      <w:r w:rsidRPr="00F676A4">
        <w:rPr>
          <w:i/>
          <w:iCs/>
          <w:sz w:val="28"/>
          <w:szCs w:val="28"/>
        </w:rPr>
        <w:t>corpi bruti</w:t>
      </w:r>
      <w:r w:rsidRPr="00F676A4">
        <w:rPr>
          <w:sz w:val="28"/>
          <w:szCs w:val="28"/>
        </w:rPr>
        <w:t>”). Queste scienze per Comte hanno già raggiunto lo stadio positivo.</w:t>
      </w:r>
    </w:p>
    <w:p w:rsidR="00D33EB9" w:rsidRDefault="00D937A7">
      <w:pPr>
        <w:rPr>
          <w:sz w:val="28"/>
          <w:szCs w:val="28"/>
        </w:rPr>
      </w:pPr>
      <w:r>
        <w:rPr>
          <w:sz w:val="28"/>
          <w:szCs w:val="28"/>
        </w:rPr>
        <w:t>Quindi</w:t>
      </w:r>
      <w:r w:rsidR="00CC105B" w:rsidRPr="00F676A4">
        <w:rPr>
          <w:sz w:val="28"/>
          <w:szCs w:val="28"/>
        </w:rPr>
        <w:t xml:space="preserve"> ci sono le scienze che si occupano di </w:t>
      </w:r>
      <w:r w:rsidR="00CC105B" w:rsidRPr="00F676A4">
        <w:rPr>
          <w:b/>
          <w:bCs/>
          <w:sz w:val="28"/>
          <w:szCs w:val="28"/>
        </w:rPr>
        <w:t>cose più complesse e organizzate</w:t>
      </w:r>
      <w:r w:rsidR="00CC105B" w:rsidRPr="00F676A4">
        <w:rPr>
          <w:sz w:val="28"/>
          <w:szCs w:val="28"/>
        </w:rPr>
        <w:t xml:space="preserve">, cioè degli </w:t>
      </w:r>
      <w:r w:rsidR="00CC105B" w:rsidRPr="00F676A4">
        <w:rPr>
          <w:b/>
          <w:bCs/>
          <w:sz w:val="28"/>
          <w:szCs w:val="28"/>
        </w:rPr>
        <w:t>esseri viventi</w:t>
      </w:r>
      <w:r w:rsidR="00CC105B" w:rsidRPr="00F676A4">
        <w:rPr>
          <w:sz w:val="28"/>
          <w:szCs w:val="28"/>
        </w:rPr>
        <w:t xml:space="preserve">. Abbiamo così la scienza che si occupa degli individui (la </w:t>
      </w:r>
      <w:r w:rsidR="00CC105B" w:rsidRPr="00F676A4">
        <w:rPr>
          <w:b/>
          <w:bCs/>
          <w:sz w:val="28"/>
          <w:szCs w:val="28"/>
        </w:rPr>
        <w:t>biologia</w:t>
      </w:r>
      <w:r w:rsidR="00CC105B" w:rsidRPr="00F676A4">
        <w:rPr>
          <w:sz w:val="28"/>
          <w:szCs w:val="28"/>
        </w:rPr>
        <w:t xml:space="preserve">) e quella che si occupa dell’insieme degli individui, cioè della società (la </w:t>
      </w:r>
      <w:r w:rsidR="00CC105B" w:rsidRPr="00F676A4">
        <w:rPr>
          <w:b/>
          <w:bCs/>
          <w:sz w:val="28"/>
          <w:szCs w:val="28"/>
        </w:rPr>
        <w:t>sociologia</w:t>
      </w:r>
      <w:r w:rsidR="00CC105B" w:rsidRPr="00F676A4">
        <w:rPr>
          <w:sz w:val="28"/>
          <w:szCs w:val="28"/>
        </w:rPr>
        <w:t xml:space="preserve">). Queste scienze, per Comte, ancora non hanno raggiunto lo stadio positivo. </w:t>
      </w:r>
    </w:p>
    <w:p w:rsidR="00D937A7" w:rsidRPr="00D937A7" w:rsidRDefault="00D937A7">
      <w:pPr>
        <w:rPr>
          <w:sz w:val="16"/>
          <w:szCs w:val="16"/>
        </w:rPr>
      </w:pPr>
    </w:p>
    <w:p w:rsidR="00D937A7" w:rsidRDefault="00D937A7">
      <w:pPr>
        <w:rPr>
          <w:i/>
          <w:sz w:val="24"/>
        </w:rPr>
      </w:pPr>
      <w:r>
        <w:rPr>
          <w:i/>
          <w:sz w:val="24"/>
        </w:rPr>
        <w:t>Da questa classificazione vengono escluse due discipline.</w:t>
      </w:r>
    </w:p>
    <w:p w:rsidR="00D937A7" w:rsidRDefault="00B80CF1">
      <w:pPr>
        <w:rPr>
          <w:i/>
          <w:sz w:val="24"/>
        </w:rPr>
      </w:pPr>
      <w:r w:rsidRPr="00B80CF1">
        <w:rPr>
          <w:i/>
          <w:sz w:val="24"/>
        </w:rPr>
        <w:t xml:space="preserve">La </w:t>
      </w:r>
      <w:r w:rsidRPr="00D937A7">
        <w:rPr>
          <w:b/>
          <w:i/>
          <w:sz w:val="24"/>
        </w:rPr>
        <w:t>logica</w:t>
      </w:r>
      <w:r w:rsidRPr="00B80CF1">
        <w:rPr>
          <w:i/>
          <w:sz w:val="24"/>
        </w:rPr>
        <w:t xml:space="preserve"> è esclusa poiché si identifica con il metodo concreto impiegato da ogni branca del sapere. </w:t>
      </w:r>
    </w:p>
    <w:p w:rsidR="00B80CF1" w:rsidRPr="00B80CF1" w:rsidRDefault="00B80CF1">
      <w:pPr>
        <w:rPr>
          <w:i/>
          <w:sz w:val="24"/>
        </w:rPr>
      </w:pPr>
      <w:r w:rsidRPr="00B80CF1">
        <w:rPr>
          <w:i/>
          <w:sz w:val="24"/>
        </w:rPr>
        <w:t xml:space="preserve">La </w:t>
      </w:r>
      <w:r w:rsidRPr="00D937A7">
        <w:rPr>
          <w:b/>
          <w:i/>
          <w:sz w:val="24"/>
        </w:rPr>
        <w:t>psicologia</w:t>
      </w:r>
      <w:r w:rsidRPr="00B80CF1">
        <w:rPr>
          <w:i/>
          <w:sz w:val="24"/>
        </w:rPr>
        <w:t xml:space="preserve"> è invece esclusa: Comte non ritiene che possa mai diventare una scienza, poiché è impossibile ridurre a “fatti” le osservazioni interiori.</w:t>
      </w:r>
    </w:p>
    <w:p w:rsidR="00D33EB9" w:rsidRPr="00F676A4" w:rsidRDefault="00FE69B1">
      <w:pPr>
        <w:rPr>
          <w:sz w:val="28"/>
          <w:szCs w:val="28"/>
        </w:rPr>
      </w:pPr>
      <w:r>
        <w:rPr>
          <w:noProof/>
          <w:sz w:val="28"/>
          <w:szCs w:val="28"/>
          <w:lang w:eastAsia="it-IT"/>
        </w:rPr>
        <w:pict>
          <v:rect id="_x0000_s1035" style="position:absolute;left:0;text-align:left;margin-left:-8.7pt;margin-top:10.3pt;width:501pt;height:120pt;z-index:-251656192">
            <v:shadow on="t" opacity=".5" offset="-6pt,6pt"/>
          </v:rec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78"/>
      </w:tblGrid>
      <w:tr w:rsidR="00D33EB9" w:rsidRPr="00F676A4">
        <w:tc>
          <w:tcPr>
            <w:tcW w:w="9778" w:type="dxa"/>
          </w:tcPr>
          <w:p w:rsidR="00D33EB9" w:rsidRPr="00007328" w:rsidRDefault="00CC105B">
            <w:pPr>
              <w:rPr>
                <w:sz w:val="24"/>
              </w:rPr>
            </w:pPr>
            <w:r w:rsidRPr="00007328">
              <w:rPr>
                <w:sz w:val="24"/>
              </w:rPr>
              <w:sym w:font="Wingdings" w:char="F0DF"/>
            </w:r>
            <w:r w:rsidRPr="00007328">
              <w:rPr>
                <w:sz w:val="24"/>
              </w:rPr>
              <w:t xml:space="preserve"> Oggetto di studio più </w:t>
            </w:r>
            <w:r w:rsidRPr="00007328">
              <w:rPr>
                <w:b/>
                <w:bCs/>
                <w:sz w:val="24"/>
              </w:rPr>
              <w:t>semplice</w:t>
            </w:r>
            <w:r w:rsidRPr="00007328">
              <w:rPr>
                <w:sz w:val="24"/>
              </w:rPr>
              <w:t xml:space="preserve"> </w:t>
            </w:r>
            <w:r w:rsidR="00007328" w:rsidRPr="00007328">
              <w:rPr>
                <w:sz w:val="24"/>
              </w:rPr>
              <w:t>e generale</w:t>
            </w:r>
            <w:r w:rsidRPr="00007328">
              <w:rPr>
                <w:sz w:val="24"/>
              </w:rPr>
              <w:t xml:space="preserve">         </w:t>
            </w:r>
            <w:r w:rsidR="00007328">
              <w:rPr>
                <w:sz w:val="24"/>
              </w:rPr>
              <w:t xml:space="preserve">      </w:t>
            </w:r>
            <w:r w:rsidRPr="00007328">
              <w:rPr>
                <w:sz w:val="24"/>
              </w:rPr>
              <w:t xml:space="preserve">                Oggetto di studio più </w:t>
            </w:r>
            <w:r w:rsidRPr="00007328">
              <w:rPr>
                <w:b/>
                <w:bCs/>
                <w:sz w:val="24"/>
              </w:rPr>
              <w:t xml:space="preserve">complesso </w:t>
            </w:r>
            <w:r w:rsidRPr="00007328">
              <w:rPr>
                <w:b/>
                <w:bCs/>
                <w:sz w:val="24"/>
              </w:rPr>
              <w:sym w:font="Wingdings" w:char="F0E0"/>
            </w:r>
          </w:p>
        </w:tc>
      </w:tr>
    </w:tbl>
    <w:p w:rsidR="00A40302" w:rsidRDefault="00FE69B1">
      <w:pPr>
        <w:rPr>
          <w:sz w:val="28"/>
          <w:szCs w:val="28"/>
        </w:rPr>
      </w:pPr>
      <w:r>
        <w:rPr>
          <w:noProof/>
          <w:sz w:val="28"/>
          <w:szCs w:val="28"/>
          <w:lang w:eastAsia="it-IT"/>
        </w:rPr>
        <w:pict>
          <v:shapetype id="_x0000_t202" coordsize="21600,21600" o:spt="202" path="m,l,21600r21600,l21600,xe">
            <v:stroke joinstyle="miter"/>
            <v:path gradientshapeok="t" o:connecttype="rect"/>
          </v:shapetype>
          <v:shape id="_x0000_s1034" type="#_x0000_t202" style="position:absolute;left:0;text-align:left;margin-left:2.55pt;margin-top:34.3pt;width:68.25pt;height:24.75pt;z-index:251659264;mso-position-horizontal-relative:text;mso-position-vertical-relative:text">
            <v:textbox>
              <w:txbxContent>
                <w:p w:rsidR="00D937A7" w:rsidRPr="00D937A7" w:rsidRDefault="00D937A7" w:rsidP="00D937A7">
                  <w:pPr>
                    <w:shd w:val="clear" w:color="auto" w:fill="FFFF00"/>
                    <w:jc w:val="center"/>
                    <w:rPr>
                      <w:sz w:val="22"/>
                      <w:szCs w:val="22"/>
                    </w:rPr>
                  </w:pPr>
                  <w:r w:rsidRPr="00D937A7">
                    <w:rPr>
                      <w:sz w:val="22"/>
                      <w:szCs w:val="22"/>
                    </w:rPr>
                    <w:t>matematica</w:t>
                  </w:r>
                </w:p>
              </w:txbxContent>
            </v:textbox>
          </v:shape>
        </w:pict>
      </w:r>
      <w:r w:rsidR="00D937A7">
        <w:rPr>
          <w:noProof/>
          <w:sz w:val="28"/>
          <w:szCs w:val="28"/>
          <w:lang w:eastAsia="it-IT"/>
        </w:rPr>
        <w:drawing>
          <wp:anchor distT="0" distB="0" distL="114300" distR="114300" simplePos="0" relativeHeight="251658240" behindDoc="0" locked="0" layoutInCell="1" allowOverlap="1">
            <wp:simplePos x="0" y="0"/>
            <wp:positionH relativeFrom="column">
              <wp:posOffset>1061085</wp:posOffset>
            </wp:positionH>
            <wp:positionV relativeFrom="paragraph">
              <wp:posOffset>110490</wp:posOffset>
            </wp:positionV>
            <wp:extent cx="5105400" cy="981075"/>
            <wp:effectExtent l="76200" t="0" r="57150" b="0"/>
            <wp:wrapSquare wrapText="bothSides"/>
            <wp:docPr id="1" name="Diagram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p w:rsidR="00A40302" w:rsidRPr="00A40302" w:rsidRDefault="00A40302" w:rsidP="00A40302">
      <w:pPr>
        <w:rPr>
          <w:sz w:val="28"/>
          <w:szCs w:val="28"/>
        </w:rPr>
      </w:pPr>
    </w:p>
    <w:p w:rsidR="00A40302" w:rsidRPr="00A40302" w:rsidRDefault="00A40302" w:rsidP="00A40302">
      <w:pPr>
        <w:rPr>
          <w:sz w:val="28"/>
          <w:szCs w:val="28"/>
        </w:rPr>
      </w:pPr>
    </w:p>
    <w:p w:rsidR="00A40302" w:rsidRPr="00A40302" w:rsidRDefault="00A40302" w:rsidP="00A40302">
      <w:pPr>
        <w:rPr>
          <w:sz w:val="28"/>
          <w:szCs w:val="28"/>
        </w:rPr>
      </w:pPr>
    </w:p>
    <w:p w:rsidR="00A40302" w:rsidRDefault="00A40302" w:rsidP="00A40302">
      <w:pPr>
        <w:rPr>
          <w:sz w:val="28"/>
          <w:szCs w:val="28"/>
        </w:rPr>
      </w:pPr>
    </w:p>
    <w:p w:rsidR="00A40302" w:rsidRDefault="00A40302">
      <w:pPr>
        <w:spacing w:line="240" w:lineRule="auto"/>
        <w:jc w:val="left"/>
        <w:rPr>
          <w:sz w:val="28"/>
          <w:szCs w:val="28"/>
        </w:rPr>
      </w:pPr>
      <w:r>
        <w:rPr>
          <w:sz w:val="28"/>
          <w:szCs w:val="28"/>
        </w:rPr>
        <w:br w:type="page"/>
      </w:r>
    </w:p>
    <w:p w:rsidR="00D33EB9" w:rsidRPr="00A40302" w:rsidRDefault="00D33EB9" w:rsidP="00A40302">
      <w:pPr>
        <w:rPr>
          <w:sz w:val="28"/>
          <w:szCs w:val="28"/>
        </w:rPr>
      </w:pPr>
    </w:p>
    <w:p w:rsidR="00D33EB9" w:rsidRPr="00F676A4" w:rsidRDefault="00CC105B" w:rsidP="00A40302">
      <w:pPr>
        <w:pStyle w:val="Titolo4"/>
        <w:rPr>
          <w:sz w:val="28"/>
          <w:szCs w:val="28"/>
        </w:rPr>
      </w:pPr>
      <w:r w:rsidRPr="00F676A4">
        <w:rPr>
          <w:sz w:val="28"/>
          <w:szCs w:val="28"/>
        </w:rPr>
        <w:t>La sociologia e la scienza in genere</w:t>
      </w:r>
    </w:p>
    <w:p w:rsidR="00D33EB9" w:rsidRPr="00F676A4" w:rsidRDefault="00CC105B">
      <w:pPr>
        <w:rPr>
          <w:sz w:val="28"/>
          <w:szCs w:val="28"/>
        </w:rPr>
      </w:pPr>
      <w:r w:rsidRPr="00F676A4">
        <w:rPr>
          <w:sz w:val="28"/>
          <w:szCs w:val="28"/>
        </w:rPr>
        <w:t>Per Comte la scienza più importante</w:t>
      </w:r>
      <w:r w:rsidR="00D937A7">
        <w:rPr>
          <w:sz w:val="28"/>
          <w:szCs w:val="28"/>
        </w:rPr>
        <w:t>, quella a cui tutte le altre sono subordinate</w:t>
      </w:r>
      <w:r w:rsidR="00B30081">
        <w:rPr>
          <w:sz w:val="28"/>
          <w:szCs w:val="28"/>
        </w:rPr>
        <w:t xml:space="preserve"> e in cui devono confluire</w:t>
      </w:r>
      <w:r w:rsidR="00D937A7">
        <w:rPr>
          <w:sz w:val="28"/>
          <w:szCs w:val="28"/>
        </w:rPr>
        <w:t>,</w:t>
      </w:r>
      <w:r w:rsidRPr="00F676A4">
        <w:rPr>
          <w:sz w:val="28"/>
          <w:szCs w:val="28"/>
        </w:rPr>
        <w:t xml:space="preserve"> è la sociologia</w:t>
      </w:r>
      <w:r w:rsidR="001874BA">
        <w:rPr>
          <w:sz w:val="28"/>
          <w:szCs w:val="28"/>
        </w:rPr>
        <w:t xml:space="preserve"> (o fisica sociale)</w:t>
      </w:r>
      <w:r w:rsidR="00B30081">
        <w:rPr>
          <w:sz w:val="28"/>
          <w:szCs w:val="28"/>
        </w:rPr>
        <w:t>, il cui obiettivo è creare le condizioni per una società pacificata e ordinata</w:t>
      </w:r>
      <w:r w:rsidRPr="00F676A4">
        <w:rPr>
          <w:sz w:val="28"/>
          <w:szCs w:val="28"/>
        </w:rPr>
        <w:t>. La sociologia però deve</w:t>
      </w:r>
      <w:r w:rsidR="00B30081">
        <w:rPr>
          <w:sz w:val="28"/>
          <w:szCs w:val="28"/>
        </w:rPr>
        <w:t xml:space="preserve"> ancora </w:t>
      </w:r>
      <w:r w:rsidRPr="00F676A4">
        <w:rPr>
          <w:sz w:val="28"/>
          <w:szCs w:val="28"/>
        </w:rPr>
        <w:t xml:space="preserve"> diventare una scienza, cioè deve </w:t>
      </w:r>
      <w:r w:rsidRPr="00F676A4">
        <w:rPr>
          <w:b/>
          <w:bCs/>
          <w:sz w:val="28"/>
          <w:szCs w:val="28"/>
        </w:rPr>
        <w:t>studi</w:t>
      </w:r>
      <w:r w:rsidR="001874BA">
        <w:rPr>
          <w:b/>
          <w:bCs/>
          <w:sz w:val="28"/>
          <w:szCs w:val="28"/>
        </w:rPr>
        <w:t xml:space="preserve">are i fenomeni sociali come </w:t>
      </w:r>
      <w:r w:rsidR="001874BA" w:rsidRPr="00B30081">
        <w:rPr>
          <w:b/>
          <w:bCs/>
          <w:sz w:val="28"/>
          <w:szCs w:val="28"/>
          <w:u w:val="single"/>
        </w:rPr>
        <w:t>fatti</w:t>
      </w:r>
      <w:r w:rsidRPr="00F676A4">
        <w:rPr>
          <w:b/>
          <w:bCs/>
          <w:sz w:val="28"/>
          <w:szCs w:val="28"/>
        </w:rPr>
        <w:t xml:space="preserve"> che seguono delle leggi</w:t>
      </w:r>
      <w:r w:rsidRPr="00F676A4">
        <w:rPr>
          <w:sz w:val="28"/>
          <w:szCs w:val="28"/>
        </w:rPr>
        <w:t xml:space="preserve"> (e che quindi siano </w:t>
      </w:r>
      <w:r w:rsidRPr="00F676A4">
        <w:rPr>
          <w:b/>
          <w:bCs/>
          <w:sz w:val="28"/>
          <w:szCs w:val="28"/>
        </w:rPr>
        <w:t>prevedibili</w:t>
      </w:r>
      <w:r w:rsidRPr="00F676A4">
        <w:rPr>
          <w:sz w:val="28"/>
          <w:szCs w:val="28"/>
        </w:rPr>
        <w:t>).</w:t>
      </w:r>
    </w:p>
    <w:p w:rsidR="00D33EB9" w:rsidRPr="00F676A4" w:rsidRDefault="00B30081">
      <w:pPr>
        <w:rPr>
          <w:sz w:val="28"/>
          <w:szCs w:val="28"/>
        </w:rPr>
      </w:pPr>
      <w:r>
        <w:rPr>
          <w:sz w:val="28"/>
          <w:szCs w:val="28"/>
        </w:rPr>
        <w:t>Egli parla</w:t>
      </w:r>
      <w:r w:rsidR="00CC105B" w:rsidRPr="00F676A4">
        <w:rPr>
          <w:sz w:val="28"/>
          <w:szCs w:val="28"/>
        </w:rPr>
        <w:t xml:space="preserve"> di</w:t>
      </w:r>
      <w:r>
        <w:rPr>
          <w:sz w:val="28"/>
          <w:szCs w:val="28"/>
        </w:rPr>
        <w:t xml:space="preserve"> una vera e propria</w:t>
      </w:r>
      <w:r w:rsidR="00CC105B" w:rsidRPr="00F676A4">
        <w:rPr>
          <w:sz w:val="28"/>
          <w:szCs w:val="28"/>
        </w:rPr>
        <w:t xml:space="preserve"> </w:t>
      </w:r>
      <w:proofErr w:type="spellStart"/>
      <w:r w:rsidR="00CC105B" w:rsidRPr="00F676A4">
        <w:rPr>
          <w:b/>
          <w:bCs/>
          <w:smallCaps/>
          <w:sz w:val="28"/>
          <w:szCs w:val="28"/>
        </w:rPr>
        <w:t>sociocrazia</w:t>
      </w:r>
      <w:proofErr w:type="spellEnd"/>
      <w:r w:rsidR="00CC105B" w:rsidRPr="00F676A4">
        <w:rPr>
          <w:sz w:val="28"/>
          <w:szCs w:val="28"/>
        </w:rPr>
        <w:t>, cioè di un</w:t>
      </w:r>
      <w:r>
        <w:rPr>
          <w:sz w:val="28"/>
          <w:szCs w:val="28"/>
        </w:rPr>
        <w:t xml:space="preserve"> regime basato sulla sociologia. La sociologia, in quanto scienza, può secondo Comte offrire gli strumenti per rendere perfetta la società (una società senza contrasti né politici né economici, basata su una perfetta ed equa divisione dei co</w:t>
      </w:r>
      <w:r w:rsidR="00435D4B">
        <w:rPr>
          <w:sz w:val="28"/>
          <w:szCs w:val="28"/>
        </w:rPr>
        <w:t>mpiti, saldamente guidata da un’</w:t>
      </w:r>
      <w:r>
        <w:rPr>
          <w:sz w:val="28"/>
          <w:szCs w:val="28"/>
        </w:rPr>
        <w:t>élite di scienziati</w:t>
      </w:r>
      <w:r w:rsidR="00435D4B">
        <w:rPr>
          <w:sz w:val="28"/>
          <w:szCs w:val="28"/>
        </w:rPr>
        <w:t>)</w:t>
      </w:r>
      <w:r>
        <w:rPr>
          <w:sz w:val="28"/>
          <w:szCs w:val="28"/>
        </w:rPr>
        <w:t>.</w:t>
      </w:r>
    </w:p>
    <w:p w:rsidR="00D33EB9" w:rsidRPr="00F676A4" w:rsidRDefault="00435D4B">
      <w:pPr>
        <w:rPr>
          <w:sz w:val="28"/>
          <w:szCs w:val="28"/>
        </w:rPr>
      </w:pPr>
      <w:r w:rsidRPr="00435D4B">
        <w:rPr>
          <w:sz w:val="28"/>
          <w:szCs w:val="28"/>
        </w:rPr>
        <w:t xml:space="preserve">La scienza e la conoscenza sono per Comte, come per Bacone, </w:t>
      </w:r>
      <w:r w:rsidRPr="00435D4B">
        <w:rPr>
          <w:b/>
          <w:sz w:val="28"/>
          <w:szCs w:val="28"/>
        </w:rPr>
        <w:t>potere</w:t>
      </w:r>
      <w:r w:rsidRPr="00435D4B">
        <w:rPr>
          <w:sz w:val="28"/>
          <w:szCs w:val="28"/>
        </w:rPr>
        <w:t>. L</w:t>
      </w:r>
      <w:r w:rsidR="00CC105B" w:rsidRPr="00435D4B">
        <w:rPr>
          <w:sz w:val="28"/>
          <w:szCs w:val="28"/>
        </w:rPr>
        <w:t xml:space="preserve">o scopo di ogni scienza è </w:t>
      </w:r>
      <w:r w:rsidR="00CC105B" w:rsidRPr="00435D4B">
        <w:rPr>
          <w:b/>
          <w:bCs/>
          <w:sz w:val="28"/>
          <w:szCs w:val="28"/>
        </w:rPr>
        <w:t>trovare delle leggi</w:t>
      </w:r>
      <w:r w:rsidRPr="00435D4B">
        <w:rPr>
          <w:sz w:val="28"/>
          <w:szCs w:val="28"/>
        </w:rPr>
        <w:t>; c</w:t>
      </w:r>
      <w:r w:rsidR="00CC105B" w:rsidRPr="00435D4B">
        <w:rPr>
          <w:sz w:val="28"/>
          <w:szCs w:val="28"/>
        </w:rPr>
        <w:t xml:space="preserve">onoscendo le leggi è possibile fare delle </w:t>
      </w:r>
      <w:r w:rsidR="00CC105B" w:rsidRPr="00435D4B">
        <w:rPr>
          <w:b/>
          <w:bCs/>
          <w:sz w:val="28"/>
          <w:szCs w:val="28"/>
        </w:rPr>
        <w:t>previsioni</w:t>
      </w:r>
      <w:r w:rsidR="00CC105B" w:rsidRPr="00435D4B">
        <w:rPr>
          <w:sz w:val="28"/>
          <w:szCs w:val="28"/>
        </w:rPr>
        <w:t xml:space="preserve">. </w:t>
      </w:r>
      <w:r w:rsidRPr="00435D4B">
        <w:rPr>
          <w:sz w:val="28"/>
          <w:szCs w:val="28"/>
        </w:rPr>
        <w:t xml:space="preserve">E prevedere </w:t>
      </w:r>
      <w:r w:rsidR="00CC105B" w:rsidRPr="00435D4B">
        <w:rPr>
          <w:sz w:val="28"/>
          <w:szCs w:val="28"/>
        </w:rPr>
        <w:t xml:space="preserve">vuol dire aver la possibilità </w:t>
      </w:r>
      <w:r w:rsidR="00CC105B" w:rsidRPr="00435D4B">
        <w:rPr>
          <w:b/>
          <w:bCs/>
          <w:sz w:val="28"/>
          <w:szCs w:val="28"/>
        </w:rPr>
        <w:t>di dominare</w:t>
      </w:r>
      <w:r w:rsidR="00CC105B" w:rsidRPr="00435D4B">
        <w:rPr>
          <w:sz w:val="28"/>
          <w:szCs w:val="28"/>
        </w:rPr>
        <w:t xml:space="preserve"> le cose</w:t>
      </w:r>
      <w:r w:rsidR="00CC105B" w:rsidRPr="00F676A4">
        <w:rPr>
          <w:sz w:val="28"/>
          <w:szCs w:val="28"/>
        </w:rPr>
        <w:t>.</w:t>
      </w:r>
    </w:p>
    <w:p w:rsidR="00D33EB9" w:rsidRPr="00847AE3" w:rsidRDefault="00D33EB9">
      <w:pPr>
        <w:rPr>
          <w:sz w:val="16"/>
          <w:szCs w:val="16"/>
        </w:rPr>
      </w:pPr>
    </w:p>
    <w:p w:rsidR="00D33EB9" w:rsidRPr="00F676A4" w:rsidRDefault="00CC105B" w:rsidP="00AD1AB5">
      <w:pPr>
        <w:jc w:val="center"/>
        <w:rPr>
          <w:sz w:val="28"/>
          <w:szCs w:val="28"/>
        </w:rPr>
      </w:pPr>
      <w:r w:rsidRPr="00F676A4">
        <w:rPr>
          <w:smallCaps/>
          <w:sz w:val="28"/>
          <w:szCs w:val="28"/>
          <w:u w:val="single"/>
        </w:rPr>
        <w:t>Scienza</w:t>
      </w:r>
      <w:r w:rsidRPr="00F676A4">
        <w:rPr>
          <w:sz w:val="28"/>
          <w:szCs w:val="28"/>
        </w:rPr>
        <w:t xml:space="preserve"> </w:t>
      </w:r>
      <w:r w:rsidRPr="00F676A4">
        <w:rPr>
          <w:sz w:val="28"/>
          <w:szCs w:val="28"/>
        </w:rPr>
        <w:sym w:font="Wingdings" w:char="F0E0"/>
      </w:r>
      <w:r w:rsidRPr="00F676A4">
        <w:rPr>
          <w:sz w:val="28"/>
          <w:szCs w:val="28"/>
        </w:rPr>
        <w:t xml:space="preserve"> </w:t>
      </w:r>
      <w:r w:rsidRPr="00F676A4">
        <w:rPr>
          <w:i/>
          <w:iCs/>
          <w:sz w:val="28"/>
          <w:szCs w:val="28"/>
        </w:rPr>
        <w:t>Scopo</w:t>
      </w:r>
      <w:r w:rsidRPr="00F676A4">
        <w:rPr>
          <w:sz w:val="28"/>
          <w:szCs w:val="28"/>
        </w:rPr>
        <w:t xml:space="preserve">: il </w:t>
      </w:r>
      <w:r w:rsidRPr="00F676A4">
        <w:rPr>
          <w:b/>
          <w:bCs/>
          <w:sz w:val="28"/>
          <w:szCs w:val="28"/>
        </w:rPr>
        <w:t>dominio</w:t>
      </w:r>
      <w:r w:rsidRPr="00F676A4">
        <w:rPr>
          <w:sz w:val="28"/>
          <w:szCs w:val="28"/>
        </w:rPr>
        <w:t xml:space="preserve"> dell’uomo sulla natura</w:t>
      </w:r>
    </w:p>
    <w:p w:rsidR="00D33EB9" w:rsidRPr="00F676A4" w:rsidRDefault="00CC105B" w:rsidP="00AD1AB5">
      <w:pPr>
        <w:jc w:val="center"/>
        <w:rPr>
          <w:sz w:val="28"/>
          <w:szCs w:val="28"/>
        </w:rPr>
      </w:pPr>
      <w:r w:rsidRPr="00F676A4">
        <w:rPr>
          <w:sz w:val="28"/>
          <w:szCs w:val="28"/>
        </w:rPr>
        <w:sym w:font="Wingdings" w:char="F0E0"/>
      </w:r>
      <w:r w:rsidRPr="00F676A4">
        <w:rPr>
          <w:sz w:val="28"/>
          <w:szCs w:val="28"/>
        </w:rPr>
        <w:t xml:space="preserve"> </w:t>
      </w:r>
      <w:r w:rsidRPr="00F676A4">
        <w:rPr>
          <w:i/>
          <w:iCs/>
          <w:sz w:val="28"/>
          <w:szCs w:val="28"/>
        </w:rPr>
        <w:t>Cosa è</w:t>
      </w:r>
      <w:r w:rsidRPr="00F676A4">
        <w:rPr>
          <w:sz w:val="28"/>
          <w:szCs w:val="28"/>
        </w:rPr>
        <w:t xml:space="preserve">: </w:t>
      </w:r>
      <w:r w:rsidRPr="00F676A4">
        <w:rPr>
          <w:b/>
          <w:bCs/>
          <w:sz w:val="28"/>
          <w:szCs w:val="28"/>
        </w:rPr>
        <w:t>osservazione dei fatti</w:t>
      </w:r>
      <w:r w:rsidRPr="00F676A4">
        <w:rPr>
          <w:sz w:val="28"/>
          <w:szCs w:val="28"/>
        </w:rPr>
        <w:t xml:space="preserve"> e </w:t>
      </w:r>
      <w:r w:rsidRPr="00F676A4">
        <w:rPr>
          <w:b/>
          <w:bCs/>
          <w:sz w:val="28"/>
          <w:szCs w:val="28"/>
        </w:rPr>
        <w:t>formulazione di leggi</w:t>
      </w:r>
    </w:p>
    <w:p w:rsidR="00D33EB9" w:rsidRPr="00F676A4" w:rsidRDefault="00CC105B" w:rsidP="00AD1AB5">
      <w:pPr>
        <w:jc w:val="center"/>
        <w:rPr>
          <w:sz w:val="28"/>
          <w:szCs w:val="28"/>
        </w:rPr>
      </w:pPr>
      <w:r w:rsidRPr="00F676A4">
        <w:rPr>
          <w:sz w:val="28"/>
          <w:szCs w:val="28"/>
        </w:rPr>
        <w:sym w:font="Wingdings" w:char="F0E0"/>
      </w:r>
      <w:r w:rsidRPr="00F676A4">
        <w:rPr>
          <w:sz w:val="28"/>
          <w:szCs w:val="28"/>
        </w:rPr>
        <w:t xml:space="preserve"> la legge permette la </w:t>
      </w:r>
      <w:r w:rsidRPr="00F676A4">
        <w:rPr>
          <w:b/>
          <w:bCs/>
          <w:sz w:val="28"/>
          <w:szCs w:val="28"/>
        </w:rPr>
        <w:t>previsione</w:t>
      </w:r>
      <w:r w:rsidRPr="00F676A4">
        <w:rPr>
          <w:sz w:val="28"/>
          <w:szCs w:val="28"/>
        </w:rPr>
        <w:t xml:space="preserve"> che permette l’</w:t>
      </w:r>
      <w:r w:rsidRPr="00F676A4">
        <w:rPr>
          <w:b/>
          <w:bCs/>
          <w:sz w:val="28"/>
          <w:szCs w:val="28"/>
        </w:rPr>
        <w:t>azione</w:t>
      </w:r>
      <w:r w:rsidRPr="00F676A4">
        <w:rPr>
          <w:sz w:val="28"/>
          <w:szCs w:val="28"/>
        </w:rPr>
        <w:t>.</w:t>
      </w:r>
    </w:p>
    <w:p w:rsidR="00D33EB9" w:rsidRPr="00AD1AB5" w:rsidRDefault="00D33EB9">
      <w:pPr>
        <w:rPr>
          <w:sz w:val="16"/>
          <w:szCs w:val="16"/>
        </w:rPr>
      </w:pPr>
    </w:p>
    <w:p w:rsidR="00D33EB9" w:rsidRPr="00356E22" w:rsidRDefault="00356E22">
      <w:pPr>
        <w:pStyle w:val="Titolo5"/>
        <w:jc w:val="center"/>
        <w:rPr>
          <w:rFonts w:asciiTheme="majorHAnsi" w:hAnsiTheme="majorHAnsi"/>
          <w:i/>
          <w:sz w:val="28"/>
          <w:szCs w:val="28"/>
        </w:rPr>
      </w:pPr>
      <w:r w:rsidRPr="00356E22">
        <w:rPr>
          <w:rFonts w:asciiTheme="majorHAnsi" w:hAnsiTheme="majorHAnsi"/>
          <w:i/>
          <w:sz w:val="28"/>
          <w:szCs w:val="28"/>
        </w:rPr>
        <w:t xml:space="preserve">Postilla su... </w:t>
      </w:r>
      <w:r w:rsidR="00CC105B" w:rsidRPr="00356E22">
        <w:rPr>
          <w:rFonts w:asciiTheme="majorHAnsi" w:hAnsiTheme="majorHAnsi"/>
          <w:i/>
          <w:sz w:val="28"/>
          <w:szCs w:val="28"/>
        </w:rPr>
        <w:t>Darwin</w:t>
      </w:r>
    </w:p>
    <w:p w:rsidR="00D33EB9" w:rsidRPr="00AD1AB5" w:rsidRDefault="00CC105B">
      <w:pPr>
        <w:rPr>
          <w:sz w:val="24"/>
        </w:rPr>
      </w:pPr>
      <w:r w:rsidRPr="00AD1AB5">
        <w:rPr>
          <w:sz w:val="24"/>
        </w:rPr>
        <w:t xml:space="preserve">Dopo un viaggio durato cinque anni Darwin si dedicò a raccogliere e riordinare il materiale per la sua opera più famosa: </w:t>
      </w:r>
      <w:r w:rsidRPr="00AD1AB5">
        <w:rPr>
          <w:b/>
          <w:bCs/>
          <w:i/>
          <w:iCs/>
          <w:sz w:val="24"/>
        </w:rPr>
        <w:t>L’origine della specie</w:t>
      </w:r>
      <w:r w:rsidRPr="00AD1AB5">
        <w:rPr>
          <w:sz w:val="24"/>
        </w:rPr>
        <w:t xml:space="preserve"> </w:t>
      </w:r>
      <w:r w:rsidR="00402DA8" w:rsidRPr="00AD1AB5">
        <w:rPr>
          <w:sz w:val="24"/>
        </w:rPr>
        <w:t xml:space="preserve">(1859). Così elaborò </w:t>
      </w:r>
      <w:r w:rsidRPr="00AD1AB5">
        <w:rPr>
          <w:sz w:val="24"/>
        </w:rPr>
        <w:t xml:space="preserve">una teoria scientifica </w:t>
      </w:r>
      <w:r w:rsidR="00AD1AB5" w:rsidRPr="00AD1AB5">
        <w:rPr>
          <w:sz w:val="24"/>
        </w:rPr>
        <w:t>(</w:t>
      </w:r>
      <w:r w:rsidR="00AD1AB5" w:rsidRPr="00AD1AB5">
        <w:rPr>
          <w:b/>
          <w:i/>
          <w:color w:val="FF0000"/>
          <w:sz w:val="24"/>
        </w:rPr>
        <w:t>evoluzionismo biologico</w:t>
      </w:r>
      <w:r w:rsidR="00AD1AB5" w:rsidRPr="00AD1AB5">
        <w:rPr>
          <w:sz w:val="24"/>
        </w:rPr>
        <w:t xml:space="preserve">) </w:t>
      </w:r>
      <w:r w:rsidRPr="00AD1AB5">
        <w:rPr>
          <w:sz w:val="24"/>
        </w:rPr>
        <w:t>basata su un numero enorme di osservazioni e esperimenti.</w:t>
      </w:r>
    </w:p>
    <w:p w:rsidR="00D33EB9" w:rsidRPr="00F676A4" w:rsidRDefault="00CC105B">
      <w:pPr>
        <w:jc w:val="center"/>
        <w:rPr>
          <w:sz w:val="28"/>
          <w:szCs w:val="28"/>
        </w:rPr>
      </w:pPr>
      <w:r w:rsidRPr="00F676A4">
        <w:rPr>
          <w:sz w:val="28"/>
          <w:szCs w:val="28"/>
        </w:rPr>
        <w:t>La teoria dell’evoluz</w:t>
      </w:r>
      <w:r w:rsidR="00AD1AB5">
        <w:rPr>
          <w:sz w:val="28"/>
          <w:szCs w:val="28"/>
        </w:rPr>
        <w:t xml:space="preserve">ione della specie descrive la </w:t>
      </w:r>
      <w:r w:rsidR="00AD1AB5" w:rsidRPr="00AD1AB5">
        <w:rPr>
          <w:i/>
          <w:sz w:val="28"/>
          <w:szCs w:val="28"/>
          <w:u w:val="single"/>
        </w:rPr>
        <w:t>legge della selezione naturale</w:t>
      </w:r>
      <w:r w:rsidRPr="00F676A4">
        <w:rPr>
          <w:sz w:val="28"/>
          <w:szCs w:val="28"/>
        </w:rPr>
        <w:t>:</w:t>
      </w:r>
    </w:p>
    <w:p w:rsidR="00D33EB9" w:rsidRPr="00F676A4" w:rsidRDefault="00CC105B">
      <w:pPr>
        <w:numPr>
          <w:ilvl w:val="0"/>
          <w:numId w:val="5"/>
        </w:numPr>
        <w:rPr>
          <w:sz w:val="28"/>
          <w:szCs w:val="28"/>
        </w:rPr>
      </w:pPr>
      <w:r w:rsidRPr="00F676A4">
        <w:rPr>
          <w:sz w:val="28"/>
          <w:szCs w:val="28"/>
        </w:rPr>
        <w:t xml:space="preserve">nel corso </w:t>
      </w:r>
      <w:r w:rsidR="00402DA8">
        <w:rPr>
          <w:sz w:val="28"/>
          <w:szCs w:val="28"/>
        </w:rPr>
        <w:t>del tempo, sotto l’influenza delle condizioni ambientali</w:t>
      </w:r>
      <w:r w:rsidRPr="00F676A4">
        <w:rPr>
          <w:sz w:val="28"/>
          <w:szCs w:val="28"/>
        </w:rPr>
        <w:t xml:space="preserve">, si verificano </w:t>
      </w:r>
      <w:r w:rsidRPr="00F676A4">
        <w:rPr>
          <w:b/>
          <w:bCs/>
          <w:sz w:val="28"/>
          <w:szCs w:val="28"/>
        </w:rPr>
        <w:t xml:space="preserve">piccole variazioni </w:t>
      </w:r>
      <w:r w:rsidRPr="00F676A4">
        <w:rPr>
          <w:sz w:val="28"/>
          <w:szCs w:val="28"/>
        </w:rPr>
        <w:t>organich</w:t>
      </w:r>
      <w:r w:rsidR="00402DA8">
        <w:rPr>
          <w:sz w:val="28"/>
          <w:szCs w:val="28"/>
        </w:rPr>
        <w:t xml:space="preserve">e </w:t>
      </w:r>
      <w:r w:rsidRPr="00F676A4">
        <w:rPr>
          <w:sz w:val="28"/>
          <w:szCs w:val="28"/>
        </w:rPr>
        <w:t>negli esseri viventi</w:t>
      </w:r>
    </w:p>
    <w:p w:rsidR="00D33EB9" w:rsidRPr="00F676A4" w:rsidRDefault="00CC105B">
      <w:pPr>
        <w:numPr>
          <w:ilvl w:val="0"/>
          <w:numId w:val="5"/>
        </w:numPr>
        <w:rPr>
          <w:sz w:val="28"/>
          <w:szCs w:val="28"/>
        </w:rPr>
      </w:pPr>
      <w:r w:rsidRPr="00F676A4">
        <w:rPr>
          <w:sz w:val="28"/>
          <w:szCs w:val="28"/>
        </w:rPr>
        <w:t xml:space="preserve">per la legge della probabilità queste variazioni sono per la maggior parte </w:t>
      </w:r>
      <w:r w:rsidRPr="00F676A4">
        <w:rPr>
          <w:b/>
          <w:bCs/>
          <w:sz w:val="28"/>
          <w:szCs w:val="28"/>
        </w:rPr>
        <w:t>vantaggiose</w:t>
      </w:r>
    </w:p>
    <w:p w:rsidR="00D33EB9" w:rsidRPr="00F676A4" w:rsidRDefault="00CC105B">
      <w:pPr>
        <w:numPr>
          <w:ilvl w:val="0"/>
          <w:numId w:val="5"/>
        </w:numPr>
        <w:rPr>
          <w:sz w:val="28"/>
          <w:szCs w:val="28"/>
        </w:rPr>
      </w:pPr>
      <w:r w:rsidRPr="00F676A4">
        <w:rPr>
          <w:sz w:val="28"/>
          <w:szCs w:val="28"/>
        </w:rPr>
        <w:t xml:space="preserve">gli esseri viventi nei quali ci sono state queste piccole variazioni </w:t>
      </w:r>
      <w:r w:rsidRPr="00402DA8">
        <w:rPr>
          <w:b/>
          <w:sz w:val="28"/>
          <w:szCs w:val="28"/>
        </w:rPr>
        <w:t>vantaggiose</w:t>
      </w:r>
      <w:r w:rsidRPr="00F676A4">
        <w:rPr>
          <w:sz w:val="28"/>
          <w:szCs w:val="28"/>
        </w:rPr>
        <w:t xml:space="preserve"> hanno </w:t>
      </w:r>
      <w:r w:rsidRPr="00F676A4">
        <w:rPr>
          <w:b/>
          <w:bCs/>
          <w:sz w:val="28"/>
          <w:szCs w:val="28"/>
        </w:rPr>
        <w:t>maggiore probabilità di sopravvivere</w:t>
      </w:r>
      <w:r w:rsidRPr="00F676A4">
        <w:rPr>
          <w:sz w:val="28"/>
          <w:szCs w:val="28"/>
        </w:rPr>
        <w:t xml:space="preserve"> nella lotta per la vita</w:t>
      </w:r>
      <w:r w:rsidR="00402DA8">
        <w:rPr>
          <w:sz w:val="28"/>
          <w:szCs w:val="28"/>
        </w:rPr>
        <w:t xml:space="preserve"> (le specie lottano tra loro poiché ognuna di esse tende a moltiplicarsi ed espandersi)</w:t>
      </w:r>
    </w:p>
    <w:p w:rsidR="00D33EB9" w:rsidRPr="00F676A4" w:rsidRDefault="00CC105B">
      <w:pPr>
        <w:numPr>
          <w:ilvl w:val="0"/>
          <w:numId w:val="5"/>
        </w:numPr>
        <w:rPr>
          <w:sz w:val="28"/>
          <w:szCs w:val="28"/>
        </w:rPr>
      </w:pPr>
      <w:r w:rsidRPr="00F676A4">
        <w:rPr>
          <w:sz w:val="28"/>
          <w:szCs w:val="28"/>
        </w:rPr>
        <w:t xml:space="preserve">e lasceranno </w:t>
      </w:r>
      <w:r w:rsidRPr="00F676A4">
        <w:rPr>
          <w:b/>
          <w:bCs/>
          <w:sz w:val="28"/>
          <w:szCs w:val="28"/>
        </w:rPr>
        <w:t>in eredità</w:t>
      </w:r>
      <w:r w:rsidRPr="00F676A4">
        <w:rPr>
          <w:sz w:val="28"/>
          <w:szCs w:val="28"/>
        </w:rPr>
        <w:t xml:space="preserve"> ai loro discendenti queste variazioni vantaggiose</w:t>
      </w:r>
    </w:p>
    <w:p w:rsidR="00D33EB9" w:rsidRPr="00F676A4" w:rsidRDefault="00AD1AB5">
      <w:pPr>
        <w:rPr>
          <w:sz w:val="28"/>
          <w:szCs w:val="28"/>
        </w:rPr>
      </w:pPr>
      <w:r>
        <w:rPr>
          <w:sz w:val="28"/>
          <w:szCs w:val="28"/>
        </w:rPr>
        <w:t>Tale teoria è stata esportata anche in ambito sociale (</w:t>
      </w:r>
      <w:r w:rsidRPr="00AD1AB5">
        <w:rPr>
          <w:i/>
          <w:sz w:val="28"/>
          <w:szCs w:val="28"/>
        </w:rPr>
        <w:t>darwinismo sociale</w:t>
      </w:r>
      <w:r>
        <w:rPr>
          <w:sz w:val="28"/>
          <w:szCs w:val="28"/>
        </w:rPr>
        <w:t>) per giustificare molte ideologie razziste o classiste.</w:t>
      </w:r>
    </w:p>
    <w:sectPr w:rsidR="00D33EB9" w:rsidRPr="00F676A4" w:rsidSect="00356E22">
      <w:headerReference w:type="default" r:id="rId14"/>
      <w:footerReference w:type="even" r:id="rId15"/>
      <w:footerReference w:type="default" r:id="rId16"/>
      <w:pgSz w:w="11906" w:h="16838"/>
      <w:pgMar w:top="1417" w:right="1134" w:bottom="1134"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1DF" w:rsidRDefault="002331DF">
      <w:pPr>
        <w:spacing w:line="240" w:lineRule="auto"/>
      </w:pPr>
      <w:r>
        <w:separator/>
      </w:r>
    </w:p>
  </w:endnote>
  <w:endnote w:type="continuationSeparator" w:id="0">
    <w:p w:rsidR="002331DF" w:rsidRDefault="002331D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roovyGhosties">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BankGothic Md BT">
    <w:panose1 w:val="020B0807020203060204"/>
    <w:charset w:val="00"/>
    <w:family w:val="swiss"/>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EB9" w:rsidRDefault="00FE69B1">
    <w:pPr>
      <w:pStyle w:val="Pidipagina"/>
      <w:framePr w:wrap="around" w:vAnchor="text" w:hAnchor="margin" w:xAlign="right" w:y="1"/>
      <w:rPr>
        <w:rStyle w:val="Numeropagina"/>
      </w:rPr>
    </w:pPr>
    <w:r>
      <w:rPr>
        <w:rStyle w:val="Numeropagina"/>
      </w:rPr>
      <w:fldChar w:fldCharType="begin"/>
    </w:r>
    <w:r w:rsidR="00CC105B">
      <w:rPr>
        <w:rStyle w:val="Numeropagina"/>
      </w:rPr>
      <w:instrText xml:space="preserve">PAGE  </w:instrText>
    </w:r>
    <w:r>
      <w:rPr>
        <w:rStyle w:val="Numeropagina"/>
      </w:rPr>
      <w:fldChar w:fldCharType="end"/>
    </w:r>
  </w:p>
  <w:p w:rsidR="00D33EB9" w:rsidRDefault="00D33EB9">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EB9" w:rsidRDefault="00D33EB9">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1DF" w:rsidRDefault="002331DF">
      <w:pPr>
        <w:spacing w:line="240" w:lineRule="auto"/>
      </w:pPr>
      <w:r>
        <w:separator/>
      </w:r>
    </w:p>
  </w:footnote>
  <w:footnote w:type="continuationSeparator" w:id="0">
    <w:p w:rsidR="002331DF" w:rsidRDefault="002331DF">
      <w:pPr>
        <w:spacing w:line="240" w:lineRule="auto"/>
      </w:pPr>
      <w:r>
        <w:continuationSeparator/>
      </w:r>
    </w:p>
  </w:footnote>
  <w:footnote w:id="1">
    <w:p w:rsidR="00767358" w:rsidRDefault="00767358">
      <w:pPr>
        <w:pStyle w:val="Testonotaapidipagina"/>
      </w:pPr>
      <w:r>
        <w:rPr>
          <w:rStyle w:val="Rimandonotaapidipagina"/>
        </w:rPr>
        <w:footnoteRef/>
      </w:r>
      <w:r>
        <w:t xml:space="preserve"> Nell’individuazione di tali leggi è necessario seguire il “principio di economia”. È necessario insomma riportare i fenomeni al minor numero di leggi possibile (non avrebbe alcun senso e alcun potere una scienza in cui ad ogni fenomeno corrispondesse una legge).</w:t>
      </w:r>
    </w:p>
  </w:footnote>
  <w:footnote w:id="2">
    <w:p w:rsidR="00435D4B" w:rsidRDefault="00435D4B">
      <w:pPr>
        <w:pStyle w:val="Testonotaapidipagina"/>
      </w:pPr>
      <w:r>
        <w:rPr>
          <w:rStyle w:val="Rimandonotaapidipagina"/>
        </w:rPr>
        <w:footnoteRef/>
      </w:r>
      <w:r>
        <w:t xml:space="preserve"> Sotto ai fenomeni (ai fatti), nella prospettiva positivistica, non c’è altro. Insomma, sarebbe del tutto errato pensare che ciò che “appare” nasconda una dimensione più “vera”. Il fatto, ciò che è osservabile, è l’unica verità.</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EB9" w:rsidRPr="00F676A4" w:rsidRDefault="00FE69B1">
    <w:pPr>
      <w:pStyle w:val="Intestazione"/>
      <w:jc w:val="center"/>
      <w:rPr>
        <w:i/>
        <w:color w:val="999999"/>
        <w:sz w:val="20"/>
        <w:szCs w:val="20"/>
      </w:rPr>
    </w:pPr>
    <w:sdt>
      <w:sdtPr>
        <w:rPr>
          <w:i/>
          <w:color w:val="999999"/>
          <w:sz w:val="20"/>
          <w:szCs w:val="20"/>
        </w:rPr>
        <w:id w:val="2911712"/>
        <w:docPartObj>
          <w:docPartGallery w:val="Page Numbers (Margins)"/>
          <w:docPartUnique/>
        </w:docPartObj>
      </w:sdtPr>
      <w:sdtContent>
        <w:r>
          <w:rPr>
            <w:i/>
            <w:noProof/>
            <w:color w:val="999999"/>
            <w:sz w:val="20"/>
            <w:szCs w:val="20"/>
            <w:lang w:eastAsia="zh-TW"/>
          </w:rPr>
          <w:pict>
            <v:group id="_x0000_s4097" style="position:absolute;left:0;text-align:left;margin-left:0;margin-top:162.75pt;width:38.45pt;height:18.7pt;z-index:251660288;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4098" type="#_x0000_t202" style="position:absolute;left:689;top:3263;width:769;height:360;v-text-anchor:middle" filled="f" stroked="f">
                <v:textbox style="mso-next-textbox:#_x0000_s4098" inset="0,0,0,0">
                  <w:txbxContent>
                    <w:p w:rsidR="00356E22" w:rsidRDefault="00FE69B1">
                      <w:pPr>
                        <w:pStyle w:val="Intestazione"/>
                        <w:jc w:val="center"/>
                      </w:pPr>
                      <w:fldSimple w:instr=" PAGE    \* MERGEFORMAT ">
                        <w:r w:rsidR="00A40302" w:rsidRPr="00A40302">
                          <w:rPr>
                            <w:rStyle w:val="Numeropagina"/>
                            <w:b/>
                            <w:noProof/>
                            <w:color w:val="3F3151" w:themeColor="accent4" w:themeShade="7F"/>
                            <w:sz w:val="16"/>
                            <w:szCs w:val="16"/>
                          </w:rPr>
                          <w:t>5</w:t>
                        </w:r>
                      </w:fldSimple>
                    </w:p>
                  </w:txbxContent>
                </v:textbox>
              </v:shape>
              <v:group id="_x0000_s4099" style="position:absolute;left:886;top:3255;width:374;height:374" coordorigin="1453,14832" coordsize="374,374">
                <v:oval id="_x0000_s4100" style="position:absolute;left:1453;top:14832;width:374;height:374" filled="f" strokecolor="#7ba0cd [2420]" strokeweight=".5pt"/>
                <v:oval id="_x0000_s4101" style="position:absolute;left:1462;top:14835;width:101;height:101" fillcolor="#7ba0cd [2420]" stroked="f"/>
              </v:group>
              <w10:wrap anchorx="page" anchory="page"/>
            </v:group>
          </w:pict>
        </w:r>
      </w:sdtContent>
    </w:sdt>
    <w:r w:rsidR="00F676A4" w:rsidRPr="00F676A4">
      <w:rPr>
        <w:i/>
        <w:color w:val="999999"/>
        <w:sz w:val="20"/>
        <w:szCs w:val="20"/>
      </w:rPr>
      <w:t>filosofia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65586"/>
    <w:multiLevelType w:val="hybridMultilevel"/>
    <w:tmpl w:val="7C2AF09A"/>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37C5469A"/>
    <w:multiLevelType w:val="hybridMultilevel"/>
    <w:tmpl w:val="6AE8C230"/>
    <w:lvl w:ilvl="0" w:tplc="AA949318">
      <w:start w:val="1"/>
      <w:numFmt w:val="bullet"/>
      <w:lvlText w:val=""/>
      <w:lvlJc w:val="left"/>
      <w:pPr>
        <w:tabs>
          <w:tab w:val="num" w:pos="360"/>
        </w:tabs>
        <w:ind w:left="360" w:hanging="360"/>
      </w:pPr>
      <w:rPr>
        <w:rFonts w:ascii="Wingdings" w:hAnsi="Wingdings" w:hint="default"/>
        <w:color w:val="auto"/>
        <w:sz w:val="2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3FB7183B"/>
    <w:multiLevelType w:val="hybridMultilevel"/>
    <w:tmpl w:val="3D80B016"/>
    <w:lvl w:ilvl="0" w:tplc="AA949318">
      <w:start w:val="1"/>
      <w:numFmt w:val="bullet"/>
      <w:lvlText w:val=""/>
      <w:lvlJc w:val="left"/>
      <w:pPr>
        <w:tabs>
          <w:tab w:val="num" w:pos="360"/>
        </w:tabs>
        <w:ind w:left="360" w:hanging="360"/>
      </w:pPr>
      <w:rPr>
        <w:rFonts w:ascii="Wingdings" w:hAnsi="Wingdings" w:hint="default"/>
        <w:color w:val="auto"/>
        <w:sz w:val="2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3FDF1D7D"/>
    <w:multiLevelType w:val="hybridMultilevel"/>
    <w:tmpl w:val="395851C2"/>
    <w:lvl w:ilvl="0" w:tplc="8FCAD322">
      <w:start w:val="1"/>
      <w:numFmt w:val="decimal"/>
      <w:lvlText w:val="%1."/>
      <w:lvlJc w:val="left"/>
      <w:pPr>
        <w:tabs>
          <w:tab w:val="num" w:pos="750"/>
        </w:tabs>
        <w:ind w:left="750" w:hanging="39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467120CA"/>
    <w:multiLevelType w:val="hybridMultilevel"/>
    <w:tmpl w:val="540238B8"/>
    <w:lvl w:ilvl="0" w:tplc="AA949318">
      <w:start w:val="1"/>
      <w:numFmt w:val="bullet"/>
      <w:lvlText w:val=""/>
      <w:lvlJc w:val="left"/>
      <w:pPr>
        <w:tabs>
          <w:tab w:val="num" w:pos="360"/>
        </w:tabs>
        <w:ind w:left="360" w:hanging="360"/>
      </w:pPr>
      <w:rPr>
        <w:rFonts w:ascii="Wingdings" w:hAnsi="Wingdings" w:hint="default"/>
        <w:color w:val="auto"/>
        <w:sz w:val="2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6FF71E2B"/>
    <w:multiLevelType w:val="hybridMultilevel"/>
    <w:tmpl w:val="A426DA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56C13BB"/>
    <w:multiLevelType w:val="hybridMultilevel"/>
    <w:tmpl w:val="3D80B016"/>
    <w:lvl w:ilvl="0" w:tplc="51081FE0">
      <w:start w:val="1"/>
      <w:numFmt w:val="bullet"/>
      <w:lvlText w:val=""/>
      <w:lvlJc w:val="left"/>
      <w:pPr>
        <w:tabs>
          <w:tab w:val="num" w:pos="360"/>
        </w:tabs>
        <w:ind w:left="360" w:hanging="360"/>
      </w:pPr>
      <w:rPr>
        <w:rFonts w:ascii="Wingdings 3" w:hAnsi="Wingdings 3" w:hint="default"/>
        <w:b w:val="0"/>
        <w:i w:val="0"/>
        <w:color w:val="auto"/>
        <w:sz w:val="32"/>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7FFB20D6"/>
    <w:multiLevelType w:val="hybridMultilevel"/>
    <w:tmpl w:val="1E424F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1"/>
  </w:num>
  <w:num w:numId="6">
    <w:abstractNumId w:val="5"/>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noPunctuationKerning/>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F676A4"/>
    <w:rsid w:val="00007328"/>
    <w:rsid w:val="001620E7"/>
    <w:rsid w:val="001874BA"/>
    <w:rsid w:val="002331DF"/>
    <w:rsid w:val="00265844"/>
    <w:rsid w:val="002A0F48"/>
    <w:rsid w:val="00356E22"/>
    <w:rsid w:val="003F7F59"/>
    <w:rsid w:val="00402DA8"/>
    <w:rsid w:val="00435D4B"/>
    <w:rsid w:val="00571F5E"/>
    <w:rsid w:val="005D53DF"/>
    <w:rsid w:val="005E1F9F"/>
    <w:rsid w:val="00604878"/>
    <w:rsid w:val="006521AE"/>
    <w:rsid w:val="00683DF0"/>
    <w:rsid w:val="006F71C5"/>
    <w:rsid w:val="00767358"/>
    <w:rsid w:val="007E3D4E"/>
    <w:rsid w:val="00847AE3"/>
    <w:rsid w:val="009A15F5"/>
    <w:rsid w:val="009A2F4F"/>
    <w:rsid w:val="00A40302"/>
    <w:rsid w:val="00AD1AB5"/>
    <w:rsid w:val="00B30081"/>
    <w:rsid w:val="00B80CF1"/>
    <w:rsid w:val="00BA790F"/>
    <w:rsid w:val="00CC105B"/>
    <w:rsid w:val="00D33EB9"/>
    <w:rsid w:val="00D56880"/>
    <w:rsid w:val="00D937A7"/>
    <w:rsid w:val="00EF49DC"/>
    <w:rsid w:val="00F676A4"/>
    <w:rsid w:val="00F979AD"/>
    <w:rsid w:val="00FE69B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3EB9"/>
    <w:pPr>
      <w:spacing w:line="312" w:lineRule="auto"/>
      <w:jc w:val="both"/>
    </w:pPr>
    <w:rPr>
      <w:sz w:val="32"/>
      <w:szCs w:val="24"/>
      <w:lang w:eastAsia="en-US"/>
    </w:rPr>
  </w:style>
  <w:style w:type="paragraph" w:styleId="Titolo1">
    <w:name w:val="heading 1"/>
    <w:basedOn w:val="Normale"/>
    <w:next w:val="Normale"/>
    <w:qFormat/>
    <w:rsid w:val="00D33EB9"/>
    <w:pPr>
      <w:keepNext/>
      <w:spacing w:before="240" w:after="60"/>
      <w:outlineLvl w:val="0"/>
    </w:pPr>
    <w:rPr>
      <w:rFonts w:ascii="Arial" w:hAnsi="Arial" w:cs="Arial"/>
      <w:b/>
      <w:bCs/>
      <w:kern w:val="32"/>
      <w:szCs w:val="32"/>
    </w:rPr>
  </w:style>
  <w:style w:type="paragraph" w:styleId="Titolo2">
    <w:name w:val="heading 2"/>
    <w:basedOn w:val="Normale"/>
    <w:next w:val="Normale"/>
    <w:qFormat/>
    <w:rsid w:val="00D33EB9"/>
    <w:pPr>
      <w:keepNext/>
      <w:jc w:val="center"/>
      <w:outlineLvl w:val="1"/>
    </w:pPr>
    <w:rPr>
      <w:b/>
      <w:bCs/>
      <w:i/>
      <w:iCs/>
    </w:rPr>
  </w:style>
  <w:style w:type="paragraph" w:styleId="Titolo3">
    <w:name w:val="heading 3"/>
    <w:basedOn w:val="Normale"/>
    <w:next w:val="Normale"/>
    <w:qFormat/>
    <w:rsid w:val="00D33EB9"/>
    <w:pPr>
      <w:keepNext/>
      <w:jc w:val="center"/>
      <w:outlineLvl w:val="2"/>
    </w:pPr>
    <w:rPr>
      <w:rFonts w:ascii="Arial" w:hAnsi="Arial" w:cs="Arial"/>
      <w:b/>
      <w:bCs/>
    </w:rPr>
  </w:style>
  <w:style w:type="paragraph" w:styleId="Titolo4">
    <w:name w:val="heading 4"/>
    <w:basedOn w:val="Normale"/>
    <w:next w:val="Normale"/>
    <w:qFormat/>
    <w:rsid w:val="00D33EB9"/>
    <w:pPr>
      <w:keepNext/>
      <w:jc w:val="center"/>
      <w:outlineLvl w:val="3"/>
    </w:pPr>
    <w:rPr>
      <w:b/>
      <w:bCs/>
      <w:sz w:val="36"/>
    </w:rPr>
  </w:style>
  <w:style w:type="paragraph" w:styleId="Titolo5">
    <w:name w:val="heading 5"/>
    <w:basedOn w:val="Normale"/>
    <w:next w:val="Normale"/>
    <w:qFormat/>
    <w:rsid w:val="00D33EB9"/>
    <w:pPr>
      <w:keepNext/>
      <w:outlineLvl w:val="4"/>
    </w:pPr>
    <w:rPr>
      <w:rFonts w:ascii="GroovyGhosties" w:hAnsi="GroovyGhosties"/>
      <w:b/>
      <w:bCs/>
      <w:sz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acconto">
    <w:name w:val="Racconto"/>
    <w:basedOn w:val="Normale"/>
    <w:rsid w:val="00D33EB9"/>
    <w:pPr>
      <w:ind w:left="284"/>
    </w:pPr>
    <w:rPr>
      <w:sz w:val="36"/>
    </w:rPr>
  </w:style>
  <w:style w:type="paragraph" w:customStyle="1" w:styleId="TITOLOSIM">
    <w:name w:val="TITOLO SIM"/>
    <w:basedOn w:val="Titolo1"/>
    <w:rsid w:val="00D33EB9"/>
    <w:pPr>
      <w:jc w:val="center"/>
    </w:pPr>
    <w:rPr>
      <w:i/>
      <w:shadow/>
      <w:sz w:val="36"/>
    </w:rPr>
  </w:style>
  <w:style w:type="paragraph" w:styleId="Intestazione">
    <w:name w:val="header"/>
    <w:basedOn w:val="Normale"/>
    <w:link w:val="IntestazioneCarattere"/>
    <w:uiPriority w:val="99"/>
    <w:rsid w:val="00D33EB9"/>
    <w:pPr>
      <w:tabs>
        <w:tab w:val="center" w:pos="4819"/>
        <w:tab w:val="right" w:pos="9638"/>
      </w:tabs>
    </w:pPr>
  </w:style>
  <w:style w:type="paragraph" w:styleId="Pidipagina">
    <w:name w:val="footer"/>
    <w:basedOn w:val="Normale"/>
    <w:semiHidden/>
    <w:rsid w:val="00D33EB9"/>
    <w:pPr>
      <w:tabs>
        <w:tab w:val="center" w:pos="4819"/>
        <w:tab w:val="right" w:pos="9638"/>
      </w:tabs>
    </w:pPr>
  </w:style>
  <w:style w:type="character" w:styleId="Numeropagina">
    <w:name w:val="page number"/>
    <w:basedOn w:val="Carpredefinitoparagrafo"/>
    <w:uiPriority w:val="99"/>
    <w:rsid w:val="00D33EB9"/>
  </w:style>
  <w:style w:type="paragraph" w:styleId="Corpodeltesto">
    <w:name w:val="Body Text"/>
    <w:basedOn w:val="Normale"/>
    <w:semiHidden/>
    <w:rsid w:val="00D33EB9"/>
    <w:pPr>
      <w:jc w:val="center"/>
    </w:pPr>
  </w:style>
  <w:style w:type="paragraph" w:styleId="Paragrafoelenco">
    <w:name w:val="List Paragraph"/>
    <w:basedOn w:val="Normale"/>
    <w:uiPriority w:val="34"/>
    <w:qFormat/>
    <w:rsid w:val="009A15F5"/>
    <w:pPr>
      <w:ind w:left="720"/>
      <w:contextualSpacing/>
    </w:pPr>
  </w:style>
  <w:style w:type="table" w:styleId="Grigliatabella">
    <w:name w:val="Table Grid"/>
    <w:basedOn w:val="Tabellanormale"/>
    <w:uiPriority w:val="59"/>
    <w:rsid w:val="00356E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stazioneCarattere">
    <w:name w:val="Intestazione Carattere"/>
    <w:basedOn w:val="Carpredefinitoparagrafo"/>
    <w:link w:val="Intestazione"/>
    <w:uiPriority w:val="99"/>
    <w:rsid w:val="00356E22"/>
    <w:rPr>
      <w:sz w:val="32"/>
      <w:szCs w:val="24"/>
      <w:lang w:eastAsia="en-US"/>
    </w:rPr>
  </w:style>
  <w:style w:type="paragraph" w:styleId="Testofumetto">
    <w:name w:val="Balloon Text"/>
    <w:basedOn w:val="Normale"/>
    <w:link w:val="TestofumettoCarattere"/>
    <w:uiPriority w:val="99"/>
    <w:semiHidden/>
    <w:unhideWhenUsed/>
    <w:rsid w:val="00D937A7"/>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37A7"/>
    <w:rPr>
      <w:rFonts w:ascii="Tahoma" w:hAnsi="Tahoma" w:cs="Tahoma"/>
      <w:sz w:val="16"/>
      <w:szCs w:val="16"/>
      <w:lang w:eastAsia="en-US"/>
    </w:rPr>
  </w:style>
  <w:style w:type="paragraph" w:styleId="Testonotaapidipagina">
    <w:name w:val="footnote text"/>
    <w:basedOn w:val="Normale"/>
    <w:link w:val="TestonotaapidipaginaCarattere"/>
    <w:uiPriority w:val="99"/>
    <w:semiHidden/>
    <w:unhideWhenUsed/>
    <w:rsid w:val="00435D4B"/>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35D4B"/>
    <w:rPr>
      <w:lang w:eastAsia="en-US"/>
    </w:rPr>
  </w:style>
  <w:style w:type="character" w:styleId="Rimandonotaapidipagina">
    <w:name w:val="footnote reference"/>
    <w:basedOn w:val="Carpredefinitoparagrafo"/>
    <w:uiPriority w:val="99"/>
    <w:semiHidden/>
    <w:unhideWhenUsed/>
    <w:rsid w:val="00435D4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C3648C-E0E0-4A1F-BF4B-3157EEE3D95E}" type="doc">
      <dgm:prSet loTypeId="urn:microsoft.com/office/officeart/2005/8/layout/hChevron3" loCatId="process" qsTypeId="urn:microsoft.com/office/officeart/2005/8/quickstyle/simple3" qsCatId="simple" csTypeId="urn:microsoft.com/office/officeart/2005/8/colors/accent1_2" csCatId="accent1" phldr="1"/>
      <dgm:spPr/>
    </dgm:pt>
    <dgm:pt modelId="{A8E6A152-83B6-418A-87E6-0345C5458EA0}">
      <dgm:prSet phldrT="[Testo]"/>
      <dgm:spPr/>
      <dgm:t>
        <a:bodyPr/>
        <a:lstStyle/>
        <a:p>
          <a:pPr algn="ctr"/>
          <a:r>
            <a:rPr lang="it-IT"/>
            <a:t>astronomia</a:t>
          </a:r>
        </a:p>
      </dgm:t>
    </dgm:pt>
    <dgm:pt modelId="{3E1F09BA-6055-431C-9D82-4591A8D680DA}" type="parTrans" cxnId="{9484AC73-795B-4F2C-B292-FE9175736C97}">
      <dgm:prSet/>
      <dgm:spPr/>
      <dgm:t>
        <a:bodyPr/>
        <a:lstStyle/>
        <a:p>
          <a:pPr algn="ctr"/>
          <a:endParaRPr lang="it-IT"/>
        </a:p>
      </dgm:t>
    </dgm:pt>
    <dgm:pt modelId="{BB366745-5347-4B95-8146-376ACE8C7B9E}" type="sibTrans" cxnId="{9484AC73-795B-4F2C-B292-FE9175736C97}">
      <dgm:prSet/>
      <dgm:spPr/>
      <dgm:t>
        <a:bodyPr/>
        <a:lstStyle/>
        <a:p>
          <a:pPr algn="ctr"/>
          <a:endParaRPr lang="it-IT"/>
        </a:p>
      </dgm:t>
    </dgm:pt>
    <dgm:pt modelId="{70D0899C-3C8A-432F-91E5-4D54A250C2C2}">
      <dgm:prSet phldrT="[Testo]"/>
      <dgm:spPr/>
      <dgm:t>
        <a:bodyPr/>
        <a:lstStyle/>
        <a:p>
          <a:pPr algn="ctr"/>
          <a:r>
            <a:rPr lang="it-IT"/>
            <a:t>fisica</a:t>
          </a:r>
        </a:p>
      </dgm:t>
    </dgm:pt>
    <dgm:pt modelId="{10B749E1-CE7C-4012-A1D8-04F71EBD06E7}" type="parTrans" cxnId="{D7AB4DE0-B98F-46C4-AD64-20D24F53FE4C}">
      <dgm:prSet/>
      <dgm:spPr/>
      <dgm:t>
        <a:bodyPr/>
        <a:lstStyle/>
        <a:p>
          <a:pPr algn="ctr"/>
          <a:endParaRPr lang="it-IT"/>
        </a:p>
      </dgm:t>
    </dgm:pt>
    <dgm:pt modelId="{68DE7B9E-54CB-4424-94DC-A6117ED41BD8}" type="sibTrans" cxnId="{D7AB4DE0-B98F-46C4-AD64-20D24F53FE4C}">
      <dgm:prSet/>
      <dgm:spPr/>
      <dgm:t>
        <a:bodyPr/>
        <a:lstStyle/>
        <a:p>
          <a:pPr algn="ctr"/>
          <a:endParaRPr lang="it-IT"/>
        </a:p>
      </dgm:t>
    </dgm:pt>
    <dgm:pt modelId="{670FC8D2-578B-4CDF-9242-24EC73C9E17A}">
      <dgm:prSet phldrT="[Testo]"/>
      <dgm:spPr/>
      <dgm:t>
        <a:bodyPr/>
        <a:lstStyle/>
        <a:p>
          <a:pPr algn="ctr"/>
          <a:r>
            <a:rPr lang="it-IT"/>
            <a:t>chimica</a:t>
          </a:r>
        </a:p>
      </dgm:t>
    </dgm:pt>
    <dgm:pt modelId="{54972F4C-4D2B-4208-8BAB-628CE80BB07E}" type="parTrans" cxnId="{782F6D64-4DA2-42AD-98BF-1858E5370246}">
      <dgm:prSet/>
      <dgm:spPr/>
      <dgm:t>
        <a:bodyPr/>
        <a:lstStyle/>
        <a:p>
          <a:pPr algn="ctr"/>
          <a:endParaRPr lang="it-IT"/>
        </a:p>
      </dgm:t>
    </dgm:pt>
    <dgm:pt modelId="{DC7370F4-2C0B-4305-B5B4-143295D7D423}" type="sibTrans" cxnId="{782F6D64-4DA2-42AD-98BF-1858E5370246}">
      <dgm:prSet/>
      <dgm:spPr/>
      <dgm:t>
        <a:bodyPr/>
        <a:lstStyle/>
        <a:p>
          <a:pPr algn="ctr"/>
          <a:endParaRPr lang="it-IT"/>
        </a:p>
      </dgm:t>
    </dgm:pt>
    <dgm:pt modelId="{6E2932F4-899F-44BF-A357-4AA9C9AEBFC6}">
      <dgm:prSet/>
      <dgm:spPr/>
      <dgm:t>
        <a:bodyPr/>
        <a:lstStyle/>
        <a:p>
          <a:pPr algn="ctr"/>
          <a:r>
            <a:rPr lang="it-IT"/>
            <a:t>biologia</a:t>
          </a:r>
        </a:p>
      </dgm:t>
    </dgm:pt>
    <dgm:pt modelId="{3B151188-9CCD-448C-89ED-2011B4F179E6}" type="parTrans" cxnId="{F0E07573-133E-4D40-96FD-6A7F2821CB83}">
      <dgm:prSet/>
      <dgm:spPr/>
      <dgm:t>
        <a:bodyPr/>
        <a:lstStyle/>
        <a:p>
          <a:pPr algn="ctr"/>
          <a:endParaRPr lang="it-IT"/>
        </a:p>
      </dgm:t>
    </dgm:pt>
    <dgm:pt modelId="{007F048D-33FC-4B3E-B06B-7EB06460E8B5}" type="sibTrans" cxnId="{F0E07573-133E-4D40-96FD-6A7F2821CB83}">
      <dgm:prSet/>
      <dgm:spPr/>
      <dgm:t>
        <a:bodyPr/>
        <a:lstStyle/>
        <a:p>
          <a:pPr algn="ctr"/>
          <a:endParaRPr lang="it-IT"/>
        </a:p>
      </dgm:t>
    </dgm:pt>
    <dgm:pt modelId="{351D4DED-9EB1-4384-9E97-6F0FA6732B9A}">
      <dgm:prSet/>
      <dgm:spPr/>
      <dgm:t>
        <a:bodyPr/>
        <a:lstStyle/>
        <a:p>
          <a:pPr algn="ctr"/>
          <a:r>
            <a:rPr lang="it-IT"/>
            <a:t>sociologia</a:t>
          </a:r>
        </a:p>
      </dgm:t>
    </dgm:pt>
    <dgm:pt modelId="{59DB90C6-CDA2-4E1F-AEA4-9518A8A4A616}" type="parTrans" cxnId="{95430766-1257-4867-971C-9E7D745484D2}">
      <dgm:prSet/>
      <dgm:spPr/>
      <dgm:t>
        <a:bodyPr/>
        <a:lstStyle/>
        <a:p>
          <a:pPr algn="ctr"/>
          <a:endParaRPr lang="it-IT"/>
        </a:p>
      </dgm:t>
    </dgm:pt>
    <dgm:pt modelId="{92F2A56E-622C-43A9-BE73-C6E5D45F7173}" type="sibTrans" cxnId="{95430766-1257-4867-971C-9E7D745484D2}">
      <dgm:prSet/>
      <dgm:spPr/>
      <dgm:t>
        <a:bodyPr/>
        <a:lstStyle/>
        <a:p>
          <a:pPr algn="ctr"/>
          <a:endParaRPr lang="it-IT"/>
        </a:p>
      </dgm:t>
    </dgm:pt>
    <dgm:pt modelId="{EC3E3AB6-354F-430E-8F28-D2A3A3D9D8F8}" type="pres">
      <dgm:prSet presAssocID="{AAC3648C-E0E0-4A1F-BF4B-3157EEE3D95E}" presName="Name0" presStyleCnt="0">
        <dgm:presLayoutVars>
          <dgm:dir/>
          <dgm:resizeHandles val="exact"/>
        </dgm:presLayoutVars>
      </dgm:prSet>
      <dgm:spPr/>
    </dgm:pt>
    <dgm:pt modelId="{FA498497-F437-466D-9328-C68D41163C59}" type="pres">
      <dgm:prSet presAssocID="{A8E6A152-83B6-418A-87E6-0345C5458EA0}" presName="parTxOnly" presStyleLbl="node1" presStyleIdx="0" presStyleCnt="5">
        <dgm:presLayoutVars>
          <dgm:bulletEnabled val="1"/>
        </dgm:presLayoutVars>
      </dgm:prSet>
      <dgm:spPr/>
      <dgm:t>
        <a:bodyPr/>
        <a:lstStyle/>
        <a:p>
          <a:endParaRPr lang="it-IT"/>
        </a:p>
      </dgm:t>
    </dgm:pt>
    <dgm:pt modelId="{C6E7E83C-775E-41D2-8D2B-97F1B2ACE833}" type="pres">
      <dgm:prSet presAssocID="{BB366745-5347-4B95-8146-376ACE8C7B9E}" presName="parSpace" presStyleCnt="0"/>
      <dgm:spPr/>
    </dgm:pt>
    <dgm:pt modelId="{1E1E4C51-DFA1-46EE-AB2E-54EF4976275A}" type="pres">
      <dgm:prSet presAssocID="{70D0899C-3C8A-432F-91E5-4D54A250C2C2}" presName="parTxOnly" presStyleLbl="node1" presStyleIdx="1" presStyleCnt="5">
        <dgm:presLayoutVars>
          <dgm:bulletEnabled val="1"/>
        </dgm:presLayoutVars>
      </dgm:prSet>
      <dgm:spPr/>
      <dgm:t>
        <a:bodyPr/>
        <a:lstStyle/>
        <a:p>
          <a:endParaRPr lang="it-IT"/>
        </a:p>
      </dgm:t>
    </dgm:pt>
    <dgm:pt modelId="{B72FC099-66EC-4B12-B9A2-00B9E32807B2}" type="pres">
      <dgm:prSet presAssocID="{68DE7B9E-54CB-4424-94DC-A6117ED41BD8}" presName="parSpace" presStyleCnt="0"/>
      <dgm:spPr/>
    </dgm:pt>
    <dgm:pt modelId="{2E074B0D-4D43-4502-9696-9C78DA34CACF}" type="pres">
      <dgm:prSet presAssocID="{670FC8D2-578B-4CDF-9242-24EC73C9E17A}" presName="parTxOnly" presStyleLbl="node1" presStyleIdx="2" presStyleCnt="5">
        <dgm:presLayoutVars>
          <dgm:bulletEnabled val="1"/>
        </dgm:presLayoutVars>
      </dgm:prSet>
      <dgm:spPr/>
      <dgm:t>
        <a:bodyPr/>
        <a:lstStyle/>
        <a:p>
          <a:endParaRPr lang="it-IT"/>
        </a:p>
      </dgm:t>
    </dgm:pt>
    <dgm:pt modelId="{ACBDB2AE-87B8-4124-99D5-6277A537C0B5}" type="pres">
      <dgm:prSet presAssocID="{DC7370F4-2C0B-4305-B5B4-143295D7D423}" presName="parSpace" presStyleCnt="0"/>
      <dgm:spPr/>
    </dgm:pt>
    <dgm:pt modelId="{5D40CBCA-C910-43F1-B6ED-43AAC28FC34F}" type="pres">
      <dgm:prSet presAssocID="{6E2932F4-899F-44BF-A357-4AA9C9AEBFC6}" presName="parTxOnly" presStyleLbl="node1" presStyleIdx="3" presStyleCnt="5">
        <dgm:presLayoutVars>
          <dgm:bulletEnabled val="1"/>
        </dgm:presLayoutVars>
      </dgm:prSet>
      <dgm:spPr/>
      <dgm:t>
        <a:bodyPr/>
        <a:lstStyle/>
        <a:p>
          <a:endParaRPr lang="it-IT"/>
        </a:p>
      </dgm:t>
    </dgm:pt>
    <dgm:pt modelId="{436968BB-21B2-47EC-9F1A-FE816F10647C}" type="pres">
      <dgm:prSet presAssocID="{007F048D-33FC-4B3E-B06B-7EB06460E8B5}" presName="parSpace" presStyleCnt="0"/>
      <dgm:spPr/>
    </dgm:pt>
    <dgm:pt modelId="{F117D81C-AAD9-4DD5-8752-92DC8C638ECF}" type="pres">
      <dgm:prSet presAssocID="{351D4DED-9EB1-4384-9E97-6F0FA6732B9A}" presName="parTxOnly" presStyleLbl="node1" presStyleIdx="4" presStyleCnt="5">
        <dgm:presLayoutVars>
          <dgm:bulletEnabled val="1"/>
        </dgm:presLayoutVars>
      </dgm:prSet>
      <dgm:spPr/>
      <dgm:t>
        <a:bodyPr/>
        <a:lstStyle/>
        <a:p>
          <a:endParaRPr lang="it-IT"/>
        </a:p>
      </dgm:t>
    </dgm:pt>
  </dgm:ptLst>
  <dgm:cxnLst>
    <dgm:cxn modelId="{93C34D02-9979-4099-B6E6-19931BEA6CD2}" type="presOf" srcId="{70D0899C-3C8A-432F-91E5-4D54A250C2C2}" destId="{1E1E4C51-DFA1-46EE-AB2E-54EF4976275A}" srcOrd="0" destOrd="0" presId="urn:microsoft.com/office/officeart/2005/8/layout/hChevron3"/>
    <dgm:cxn modelId="{70CAF25B-93A7-4413-9EAE-A9AB6FC6E11E}" type="presOf" srcId="{A8E6A152-83B6-418A-87E6-0345C5458EA0}" destId="{FA498497-F437-466D-9328-C68D41163C59}" srcOrd="0" destOrd="0" presId="urn:microsoft.com/office/officeart/2005/8/layout/hChevron3"/>
    <dgm:cxn modelId="{D7AB4DE0-B98F-46C4-AD64-20D24F53FE4C}" srcId="{AAC3648C-E0E0-4A1F-BF4B-3157EEE3D95E}" destId="{70D0899C-3C8A-432F-91E5-4D54A250C2C2}" srcOrd="1" destOrd="0" parTransId="{10B749E1-CE7C-4012-A1D8-04F71EBD06E7}" sibTransId="{68DE7B9E-54CB-4424-94DC-A6117ED41BD8}"/>
    <dgm:cxn modelId="{238D26D0-6120-4C81-A2D5-2E8E1C9543E1}" type="presOf" srcId="{AAC3648C-E0E0-4A1F-BF4B-3157EEE3D95E}" destId="{EC3E3AB6-354F-430E-8F28-D2A3A3D9D8F8}" srcOrd="0" destOrd="0" presId="urn:microsoft.com/office/officeart/2005/8/layout/hChevron3"/>
    <dgm:cxn modelId="{95430766-1257-4867-971C-9E7D745484D2}" srcId="{AAC3648C-E0E0-4A1F-BF4B-3157EEE3D95E}" destId="{351D4DED-9EB1-4384-9E97-6F0FA6732B9A}" srcOrd="4" destOrd="0" parTransId="{59DB90C6-CDA2-4E1F-AEA4-9518A8A4A616}" sibTransId="{92F2A56E-622C-43A9-BE73-C6E5D45F7173}"/>
    <dgm:cxn modelId="{FB9E0731-A78E-434D-A61F-C1C0A7B911D0}" type="presOf" srcId="{6E2932F4-899F-44BF-A357-4AA9C9AEBFC6}" destId="{5D40CBCA-C910-43F1-B6ED-43AAC28FC34F}" srcOrd="0" destOrd="0" presId="urn:microsoft.com/office/officeart/2005/8/layout/hChevron3"/>
    <dgm:cxn modelId="{A0CE59C5-A236-468E-B081-F7F308FAF27B}" type="presOf" srcId="{670FC8D2-578B-4CDF-9242-24EC73C9E17A}" destId="{2E074B0D-4D43-4502-9696-9C78DA34CACF}" srcOrd="0" destOrd="0" presId="urn:microsoft.com/office/officeart/2005/8/layout/hChevron3"/>
    <dgm:cxn modelId="{F0E07573-133E-4D40-96FD-6A7F2821CB83}" srcId="{AAC3648C-E0E0-4A1F-BF4B-3157EEE3D95E}" destId="{6E2932F4-899F-44BF-A357-4AA9C9AEBFC6}" srcOrd="3" destOrd="0" parTransId="{3B151188-9CCD-448C-89ED-2011B4F179E6}" sibTransId="{007F048D-33FC-4B3E-B06B-7EB06460E8B5}"/>
    <dgm:cxn modelId="{782F6D64-4DA2-42AD-98BF-1858E5370246}" srcId="{AAC3648C-E0E0-4A1F-BF4B-3157EEE3D95E}" destId="{670FC8D2-578B-4CDF-9242-24EC73C9E17A}" srcOrd="2" destOrd="0" parTransId="{54972F4C-4D2B-4208-8BAB-628CE80BB07E}" sibTransId="{DC7370F4-2C0B-4305-B5B4-143295D7D423}"/>
    <dgm:cxn modelId="{9484AC73-795B-4F2C-B292-FE9175736C97}" srcId="{AAC3648C-E0E0-4A1F-BF4B-3157EEE3D95E}" destId="{A8E6A152-83B6-418A-87E6-0345C5458EA0}" srcOrd="0" destOrd="0" parTransId="{3E1F09BA-6055-431C-9D82-4591A8D680DA}" sibTransId="{BB366745-5347-4B95-8146-376ACE8C7B9E}"/>
    <dgm:cxn modelId="{C48235B9-08CF-43F6-AD2A-54357FFBA9F9}" type="presOf" srcId="{351D4DED-9EB1-4384-9E97-6F0FA6732B9A}" destId="{F117D81C-AAD9-4DD5-8752-92DC8C638ECF}" srcOrd="0" destOrd="0" presId="urn:microsoft.com/office/officeart/2005/8/layout/hChevron3"/>
    <dgm:cxn modelId="{B36FDDBE-C922-4E0C-98B9-C6C3E8182710}" type="presParOf" srcId="{EC3E3AB6-354F-430E-8F28-D2A3A3D9D8F8}" destId="{FA498497-F437-466D-9328-C68D41163C59}" srcOrd="0" destOrd="0" presId="urn:microsoft.com/office/officeart/2005/8/layout/hChevron3"/>
    <dgm:cxn modelId="{66E85F4A-05D3-471E-8FB6-F6B75CB5CBD8}" type="presParOf" srcId="{EC3E3AB6-354F-430E-8F28-D2A3A3D9D8F8}" destId="{C6E7E83C-775E-41D2-8D2B-97F1B2ACE833}" srcOrd="1" destOrd="0" presId="urn:microsoft.com/office/officeart/2005/8/layout/hChevron3"/>
    <dgm:cxn modelId="{5CDF1F83-7115-4005-B4D5-DCFF7A9BED83}" type="presParOf" srcId="{EC3E3AB6-354F-430E-8F28-D2A3A3D9D8F8}" destId="{1E1E4C51-DFA1-46EE-AB2E-54EF4976275A}" srcOrd="2" destOrd="0" presId="urn:microsoft.com/office/officeart/2005/8/layout/hChevron3"/>
    <dgm:cxn modelId="{8DE98C8D-8B1D-4280-8037-DC8BB394B10A}" type="presParOf" srcId="{EC3E3AB6-354F-430E-8F28-D2A3A3D9D8F8}" destId="{B72FC099-66EC-4B12-B9A2-00B9E32807B2}" srcOrd="3" destOrd="0" presId="urn:microsoft.com/office/officeart/2005/8/layout/hChevron3"/>
    <dgm:cxn modelId="{2776C671-A7AD-4EDD-9632-39C4A756A0CC}" type="presParOf" srcId="{EC3E3AB6-354F-430E-8F28-D2A3A3D9D8F8}" destId="{2E074B0D-4D43-4502-9696-9C78DA34CACF}" srcOrd="4" destOrd="0" presId="urn:microsoft.com/office/officeart/2005/8/layout/hChevron3"/>
    <dgm:cxn modelId="{AFA9FB3C-F690-4F7F-A8BD-3697882E121C}" type="presParOf" srcId="{EC3E3AB6-354F-430E-8F28-D2A3A3D9D8F8}" destId="{ACBDB2AE-87B8-4124-99D5-6277A537C0B5}" srcOrd="5" destOrd="0" presId="urn:microsoft.com/office/officeart/2005/8/layout/hChevron3"/>
    <dgm:cxn modelId="{8D878922-B1B1-48A5-BCA8-219AF088EB35}" type="presParOf" srcId="{EC3E3AB6-354F-430E-8F28-D2A3A3D9D8F8}" destId="{5D40CBCA-C910-43F1-B6ED-43AAC28FC34F}" srcOrd="6" destOrd="0" presId="urn:microsoft.com/office/officeart/2005/8/layout/hChevron3"/>
    <dgm:cxn modelId="{71649875-7B2C-4524-A4E5-7370FFB4CE86}" type="presParOf" srcId="{EC3E3AB6-354F-430E-8F28-D2A3A3D9D8F8}" destId="{436968BB-21B2-47EC-9F1A-FE816F10647C}" srcOrd="7" destOrd="0" presId="urn:microsoft.com/office/officeart/2005/8/layout/hChevron3"/>
    <dgm:cxn modelId="{A870F0D6-B32E-40F9-B39A-19AF9F42579D}" type="presParOf" srcId="{EC3E3AB6-354F-430E-8F28-D2A3A3D9D8F8}" destId="{F117D81C-AAD9-4DD5-8752-92DC8C638ECF}" srcOrd="8" destOrd="0" presId="urn:microsoft.com/office/officeart/2005/8/layout/hChevron3"/>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A498497-F437-466D-9328-C68D41163C59}">
      <dsp:nvSpPr>
        <dsp:cNvPr id="0" name=""/>
        <dsp:cNvSpPr/>
      </dsp:nvSpPr>
      <dsp:spPr>
        <a:xfrm>
          <a:off x="623" y="247482"/>
          <a:ext cx="1215274" cy="486109"/>
        </a:xfrm>
        <a:prstGeom prst="homePlat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32004" rIns="16002" bIns="32004" numCol="1" spcCol="1270" anchor="ctr" anchorCtr="0">
          <a:noAutofit/>
        </a:bodyPr>
        <a:lstStyle/>
        <a:p>
          <a:pPr lvl="0" algn="ctr" defTabSz="533400">
            <a:lnSpc>
              <a:spcPct val="90000"/>
            </a:lnSpc>
            <a:spcBef>
              <a:spcPct val="0"/>
            </a:spcBef>
            <a:spcAft>
              <a:spcPct val="35000"/>
            </a:spcAft>
          </a:pPr>
          <a:r>
            <a:rPr lang="it-IT" sz="1200" kern="1200"/>
            <a:t>astronomia</a:t>
          </a:r>
        </a:p>
      </dsp:txBody>
      <dsp:txXfrm>
        <a:off x="623" y="247482"/>
        <a:ext cx="1215274" cy="486109"/>
      </dsp:txXfrm>
    </dsp:sp>
    <dsp:sp modelId="{1E1E4C51-DFA1-46EE-AB2E-54EF4976275A}">
      <dsp:nvSpPr>
        <dsp:cNvPr id="0" name=""/>
        <dsp:cNvSpPr/>
      </dsp:nvSpPr>
      <dsp:spPr>
        <a:xfrm>
          <a:off x="972842" y="247482"/>
          <a:ext cx="1215274" cy="486109"/>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8006" tIns="32004" rIns="16002" bIns="32004" numCol="1" spcCol="1270" anchor="ctr" anchorCtr="0">
          <a:noAutofit/>
        </a:bodyPr>
        <a:lstStyle/>
        <a:p>
          <a:pPr lvl="0" algn="ctr" defTabSz="533400">
            <a:lnSpc>
              <a:spcPct val="90000"/>
            </a:lnSpc>
            <a:spcBef>
              <a:spcPct val="0"/>
            </a:spcBef>
            <a:spcAft>
              <a:spcPct val="35000"/>
            </a:spcAft>
          </a:pPr>
          <a:r>
            <a:rPr lang="it-IT" sz="1200" kern="1200"/>
            <a:t>fisica</a:t>
          </a:r>
        </a:p>
      </dsp:txBody>
      <dsp:txXfrm>
        <a:off x="972842" y="247482"/>
        <a:ext cx="1215274" cy="486109"/>
      </dsp:txXfrm>
    </dsp:sp>
    <dsp:sp modelId="{2E074B0D-4D43-4502-9696-9C78DA34CACF}">
      <dsp:nvSpPr>
        <dsp:cNvPr id="0" name=""/>
        <dsp:cNvSpPr/>
      </dsp:nvSpPr>
      <dsp:spPr>
        <a:xfrm>
          <a:off x="1945062" y="247482"/>
          <a:ext cx="1215274" cy="486109"/>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8006" tIns="32004" rIns="16002" bIns="32004" numCol="1" spcCol="1270" anchor="ctr" anchorCtr="0">
          <a:noAutofit/>
        </a:bodyPr>
        <a:lstStyle/>
        <a:p>
          <a:pPr lvl="0" algn="ctr" defTabSz="533400">
            <a:lnSpc>
              <a:spcPct val="90000"/>
            </a:lnSpc>
            <a:spcBef>
              <a:spcPct val="0"/>
            </a:spcBef>
            <a:spcAft>
              <a:spcPct val="35000"/>
            </a:spcAft>
          </a:pPr>
          <a:r>
            <a:rPr lang="it-IT" sz="1200" kern="1200"/>
            <a:t>chimica</a:t>
          </a:r>
        </a:p>
      </dsp:txBody>
      <dsp:txXfrm>
        <a:off x="1945062" y="247482"/>
        <a:ext cx="1215274" cy="486109"/>
      </dsp:txXfrm>
    </dsp:sp>
    <dsp:sp modelId="{5D40CBCA-C910-43F1-B6ED-43AAC28FC34F}">
      <dsp:nvSpPr>
        <dsp:cNvPr id="0" name=""/>
        <dsp:cNvSpPr/>
      </dsp:nvSpPr>
      <dsp:spPr>
        <a:xfrm>
          <a:off x="2917282" y="247482"/>
          <a:ext cx="1215274" cy="486109"/>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8006" tIns="32004" rIns="16002" bIns="32004" numCol="1" spcCol="1270" anchor="ctr" anchorCtr="0">
          <a:noAutofit/>
        </a:bodyPr>
        <a:lstStyle/>
        <a:p>
          <a:pPr lvl="0" algn="ctr" defTabSz="533400">
            <a:lnSpc>
              <a:spcPct val="90000"/>
            </a:lnSpc>
            <a:spcBef>
              <a:spcPct val="0"/>
            </a:spcBef>
            <a:spcAft>
              <a:spcPct val="35000"/>
            </a:spcAft>
          </a:pPr>
          <a:r>
            <a:rPr lang="it-IT" sz="1200" kern="1200"/>
            <a:t>biologia</a:t>
          </a:r>
        </a:p>
      </dsp:txBody>
      <dsp:txXfrm>
        <a:off x="2917282" y="247482"/>
        <a:ext cx="1215274" cy="486109"/>
      </dsp:txXfrm>
    </dsp:sp>
    <dsp:sp modelId="{F117D81C-AAD9-4DD5-8752-92DC8C638ECF}">
      <dsp:nvSpPr>
        <dsp:cNvPr id="0" name=""/>
        <dsp:cNvSpPr/>
      </dsp:nvSpPr>
      <dsp:spPr>
        <a:xfrm>
          <a:off x="3889502" y="247482"/>
          <a:ext cx="1215274" cy="486109"/>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8006" tIns="32004" rIns="16002" bIns="32004" numCol="1" spcCol="1270" anchor="ctr" anchorCtr="0">
          <a:noAutofit/>
        </a:bodyPr>
        <a:lstStyle/>
        <a:p>
          <a:pPr lvl="0" algn="ctr" defTabSz="533400">
            <a:lnSpc>
              <a:spcPct val="90000"/>
            </a:lnSpc>
            <a:spcBef>
              <a:spcPct val="0"/>
            </a:spcBef>
            <a:spcAft>
              <a:spcPct val="35000"/>
            </a:spcAft>
          </a:pPr>
          <a:r>
            <a:rPr lang="it-IT" sz="1200" kern="1200"/>
            <a:t>sociologia</a:t>
          </a:r>
        </a:p>
      </dsp:txBody>
      <dsp:txXfrm>
        <a:off x="3889502" y="247482"/>
        <a:ext cx="1215274" cy="486109"/>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D741EC-9FA0-457E-AF1A-EFB32650C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1890</Words>
  <Characters>10779</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Il positivismo</vt:lpstr>
    </vt:vector>
  </TitlesOfParts>
  <Company/>
  <LinksUpToDate>false</LinksUpToDate>
  <CharactersWithSpaces>12644</CharactersWithSpaces>
  <SharedDoc>false</SharedDoc>
  <HLinks>
    <vt:vector size="6" baseType="variant">
      <vt:variant>
        <vt:i4>5439508</vt:i4>
      </vt:variant>
      <vt:variant>
        <vt:i4>-1</vt:i4>
      </vt:variant>
      <vt:variant>
        <vt:i4>1027</vt:i4>
      </vt:variant>
      <vt:variant>
        <vt:i4>1</vt:i4>
      </vt:variant>
      <vt:variant>
        <vt:lpwstr>..\..\..\Immagini\PERSONAGGI\Filosofi\Comte.jpg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positivismo</dc:title>
  <dc:creator>sim</dc:creator>
  <cp:lastModifiedBy>simone</cp:lastModifiedBy>
  <cp:revision>2</cp:revision>
  <cp:lastPrinted>2008-03-31T16:25:00Z</cp:lastPrinted>
  <dcterms:created xsi:type="dcterms:W3CDTF">2013-02-22T14:13:00Z</dcterms:created>
  <dcterms:modified xsi:type="dcterms:W3CDTF">2013-02-22T14:13:00Z</dcterms:modified>
</cp:coreProperties>
</file>